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Default="009719A6" w:rsidP="00BC61C6">
      <w:pPr>
        <w:pStyle w:val="Naslov3"/>
        <w:ind w:firstLine="0"/>
      </w:pPr>
    </w:p>
    <w:p w14:paraId="1795F113" w14:textId="77777777" w:rsidR="00BC61C6" w:rsidRDefault="00BC61C6" w:rsidP="00BC61C6">
      <w:pPr>
        <w:pStyle w:val="Naslov3"/>
        <w:ind w:firstLine="0"/>
        <w:rPr>
          <w:rFonts w:eastAsia="Arial Unicode MS"/>
        </w:rPr>
      </w:pPr>
      <w:r>
        <w:t>SPLOŠNA BOLNIŠNICA</w:t>
      </w:r>
      <w:r>
        <w:tab/>
        <w:t xml:space="preserve">                                                                                     </w:t>
      </w:r>
    </w:p>
    <w:p w14:paraId="6E4E1182" w14:textId="77777777" w:rsidR="00BC61C6" w:rsidRDefault="00BC61C6" w:rsidP="00BC61C6">
      <w:pPr>
        <w:pStyle w:val="Naslov2"/>
      </w:pPr>
      <w:r>
        <w:t>MURSKA SOBOTA</w:t>
      </w:r>
    </w:p>
    <w:p w14:paraId="44029D7D" w14:textId="77777777" w:rsidR="00BC61C6" w:rsidRDefault="00BC61C6" w:rsidP="00BC61C6">
      <w:pPr>
        <w:pStyle w:val="Naslov2"/>
      </w:pPr>
      <w:r>
        <w:t>Ulica dr. Vrbnjaka 6, Rakičan</w:t>
      </w:r>
    </w:p>
    <w:p w14:paraId="3360A897" w14:textId="77777777" w:rsidR="00BC61C6" w:rsidRDefault="00BC61C6" w:rsidP="00BC61C6">
      <w:pPr>
        <w:pStyle w:val="Naslov2"/>
      </w:pPr>
      <w:r>
        <w:t>9000 Murska Sobota</w:t>
      </w:r>
    </w:p>
    <w:p w14:paraId="1E307D14" w14:textId="77777777" w:rsidR="00BC61C6" w:rsidRDefault="00BC61C6" w:rsidP="00BC61C6"/>
    <w:p w14:paraId="453B2209" w14:textId="77777777" w:rsidR="00BC61C6" w:rsidRDefault="00BC61C6" w:rsidP="00BC61C6"/>
    <w:p w14:paraId="08958ED6" w14:textId="77777777" w:rsidR="00BC61C6" w:rsidRDefault="00BC61C6" w:rsidP="00BC61C6">
      <w:r>
        <w:t xml:space="preserve">Št.: </w:t>
      </w:r>
      <w:r>
        <w:rPr>
          <w:noProof/>
        </w:rPr>
        <w:t>JN</w:t>
      </w:r>
      <w:r w:rsidR="004B5361">
        <w:rPr>
          <w:noProof/>
        </w:rPr>
        <w:t>1</w:t>
      </w:r>
      <w:r w:rsidR="0068179A">
        <w:rPr>
          <w:noProof/>
        </w:rPr>
        <w:t>4</w:t>
      </w:r>
      <w:r>
        <w:rPr>
          <w:noProof/>
        </w:rPr>
        <w:t>/20</w:t>
      </w:r>
      <w:r w:rsidR="004662F0">
        <w:rPr>
          <w:noProof/>
        </w:rPr>
        <w:t>2</w:t>
      </w:r>
      <w:r w:rsidR="00665B78">
        <w:rPr>
          <w:noProof/>
        </w:rPr>
        <w:t>4</w:t>
      </w:r>
    </w:p>
    <w:p w14:paraId="6C9559DE" w14:textId="77777777" w:rsidR="00BC61C6"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Default="00BC61C6" w:rsidP="00BC61C6">
      <w:pPr>
        <w:jc w:val="both"/>
      </w:pPr>
    </w:p>
    <w:p w14:paraId="414611D0" w14:textId="77777777" w:rsidR="00BC61C6" w:rsidRDefault="00BC61C6" w:rsidP="00BC61C6">
      <w:pPr>
        <w:jc w:val="both"/>
      </w:pPr>
      <w:r>
        <w:t xml:space="preserve"> </w:t>
      </w:r>
    </w:p>
    <w:p w14:paraId="3826200B" w14:textId="77777777" w:rsidR="00BC61C6" w:rsidRDefault="00BC61C6" w:rsidP="00BC61C6">
      <w:pPr>
        <w:jc w:val="both"/>
      </w:pPr>
      <w:r>
        <w:t xml:space="preserve"> </w:t>
      </w:r>
    </w:p>
    <w:p w14:paraId="29A82AC7" w14:textId="77777777" w:rsidR="00BC61C6" w:rsidRDefault="00BC61C6" w:rsidP="00BC61C6">
      <w:pPr>
        <w:jc w:val="both"/>
      </w:pPr>
    </w:p>
    <w:p w14:paraId="337DD389" w14:textId="77777777" w:rsidR="00BC61C6" w:rsidRDefault="00BC61C6" w:rsidP="00BC61C6">
      <w:pPr>
        <w:jc w:val="both"/>
      </w:pPr>
    </w:p>
    <w:p w14:paraId="7D28EDEE" w14:textId="77777777" w:rsidR="00BC61C6" w:rsidRDefault="00BC61C6" w:rsidP="00BC61C6">
      <w:pPr>
        <w:pStyle w:val="Naslov1"/>
        <w:rPr>
          <w:sz w:val="32"/>
          <w:szCs w:val="32"/>
        </w:rPr>
      </w:pPr>
      <w:r>
        <w:rPr>
          <w:sz w:val="32"/>
          <w:szCs w:val="32"/>
        </w:rPr>
        <w:t>RAZPISNA DOKUMENTACIJA</w:t>
      </w:r>
    </w:p>
    <w:p w14:paraId="263CC863" w14:textId="77777777" w:rsidR="00BC61C6" w:rsidRDefault="00BC61C6" w:rsidP="00BC61C6">
      <w:pPr>
        <w:jc w:val="both"/>
      </w:pPr>
    </w:p>
    <w:p w14:paraId="04E03A70" w14:textId="77777777" w:rsidR="00BC61C6" w:rsidRDefault="00BC61C6" w:rsidP="00BC61C6">
      <w:pPr>
        <w:jc w:val="both"/>
      </w:pPr>
    </w:p>
    <w:p w14:paraId="292E7E35" w14:textId="77777777" w:rsidR="00BC61C6" w:rsidRDefault="00BC61C6" w:rsidP="00BC61C6">
      <w:pPr>
        <w:jc w:val="center"/>
      </w:pPr>
    </w:p>
    <w:p w14:paraId="77AC6E79" w14:textId="77777777" w:rsidR="00BC61C6" w:rsidRDefault="00BC61C6" w:rsidP="00BC61C6">
      <w:pPr>
        <w:jc w:val="center"/>
      </w:pPr>
      <w:r>
        <w:t>Predmet javnega naročila:</w:t>
      </w:r>
    </w:p>
    <w:p w14:paraId="2D171324" w14:textId="77777777" w:rsidR="00BC61C6" w:rsidRDefault="00BC61C6" w:rsidP="00BC61C6">
      <w:pPr>
        <w:jc w:val="center"/>
      </w:pPr>
    </w:p>
    <w:p w14:paraId="6946173B" w14:textId="77777777" w:rsidR="00BC61C6" w:rsidRDefault="00BC61C6" w:rsidP="00BC61C6">
      <w:pPr>
        <w:jc w:val="both"/>
      </w:pPr>
    </w:p>
    <w:p w14:paraId="40F61364" w14:textId="77777777" w:rsidR="00BC61C6" w:rsidRDefault="00665B78" w:rsidP="00665B78">
      <w:pPr>
        <w:jc w:val="center"/>
      </w:pPr>
      <w:r>
        <w:rPr>
          <w:b/>
          <w:sz w:val="28"/>
          <w:szCs w:val="28"/>
        </w:rPr>
        <w:t>»</w:t>
      </w:r>
      <w:r w:rsidR="0068179A">
        <w:rPr>
          <w:b/>
          <w:bCs/>
          <w:sz w:val="28"/>
          <w:szCs w:val="28"/>
        </w:rPr>
        <w:t xml:space="preserve">Katetri in material za </w:t>
      </w:r>
      <w:proofErr w:type="spellStart"/>
      <w:r w:rsidR="0068179A">
        <w:rPr>
          <w:b/>
          <w:bCs/>
          <w:sz w:val="28"/>
          <w:szCs w:val="28"/>
        </w:rPr>
        <w:t>laparoskopske</w:t>
      </w:r>
      <w:proofErr w:type="spellEnd"/>
      <w:r w:rsidR="0068179A">
        <w:rPr>
          <w:b/>
          <w:bCs/>
          <w:sz w:val="28"/>
          <w:szCs w:val="28"/>
        </w:rPr>
        <w:t xml:space="preserve"> operacije</w:t>
      </w:r>
    </w:p>
    <w:p w14:paraId="3B52BED1" w14:textId="77777777" w:rsidR="00BC61C6" w:rsidRDefault="00BC61C6" w:rsidP="00BC61C6">
      <w:pPr>
        <w:pStyle w:val="Datum"/>
        <w:spacing w:after="0"/>
        <w:rPr>
          <w:lang w:val="sl-SI" w:eastAsia="sl-SI"/>
        </w:rPr>
      </w:pPr>
    </w:p>
    <w:p w14:paraId="706F2972" w14:textId="77777777" w:rsidR="00BC61C6" w:rsidRDefault="00BC61C6" w:rsidP="00BC61C6">
      <w:pPr>
        <w:jc w:val="both"/>
      </w:pPr>
    </w:p>
    <w:p w14:paraId="7395EC3A" w14:textId="77777777" w:rsidR="00BC61C6" w:rsidRDefault="00BC61C6" w:rsidP="00BC61C6">
      <w:pPr>
        <w:jc w:val="both"/>
      </w:pPr>
    </w:p>
    <w:p w14:paraId="599469F9" w14:textId="77777777" w:rsidR="00BC61C6" w:rsidRDefault="00BC61C6" w:rsidP="00BC61C6">
      <w:pPr>
        <w:jc w:val="both"/>
      </w:pPr>
    </w:p>
    <w:p w14:paraId="2DB26DDE" w14:textId="77777777" w:rsidR="00BC61C6" w:rsidRDefault="00BC61C6" w:rsidP="00BC61C6">
      <w:pPr>
        <w:jc w:val="both"/>
      </w:pPr>
    </w:p>
    <w:p w14:paraId="312DB384" w14:textId="77777777" w:rsidR="00BC61C6" w:rsidRDefault="00BC61C6" w:rsidP="00BC61C6">
      <w:pPr>
        <w:jc w:val="center"/>
      </w:pPr>
    </w:p>
    <w:p w14:paraId="414CAEF0" w14:textId="77777777" w:rsidR="00BC61C6" w:rsidRDefault="00BC61C6" w:rsidP="00BC61C6">
      <w:pPr>
        <w:jc w:val="both"/>
      </w:pPr>
    </w:p>
    <w:p w14:paraId="35DFFAD0" w14:textId="77777777" w:rsidR="00BC61C6" w:rsidRDefault="00BC61C6" w:rsidP="00BC61C6">
      <w:pPr>
        <w:jc w:val="both"/>
      </w:pPr>
    </w:p>
    <w:p w14:paraId="6CA5DE4B" w14:textId="77777777" w:rsidR="00BC61C6" w:rsidRDefault="00BC61C6" w:rsidP="00BC61C6">
      <w:pPr>
        <w:jc w:val="both"/>
      </w:pPr>
    </w:p>
    <w:p w14:paraId="324DD031" w14:textId="77777777" w:rsidR="00BC61C6" w:rsidRDefault="00BC61C6" w:rsidP="00BC61C6">
      <w:pPr>
        <w:jc w:val="both"/>
      </w:pPr>
    </w:p>
    <w:p w14:paraId="6E38C5D5" w14:textId="77777777" w:rsidR="00BC61C6" w:rsidRDefault="00BC61C6" w:rsidP="00BC61C6">
      <w:pPr>
        <w:jc w:val="both"/>
      </w:pPr>
    </w:p>
    <w:p w14:paraId="130A7B03" w14:textId="77777777" w:rsidR="00BC61C6" w:rsidRDefault="00BC61C6" w:rsidP="00BC61C6">
      <w:pPr>
        <w:pStyle w:val="Datum"/>
        <w:spacing w:after="0"/>
        <w:rPr>
          <w:lang w:val="sl-SI" w:eastAsia="sl-SI"/>
        </w:rPr>
      </w:pPr>
    </w:p>
    <w:p w14:paraId="141DD4AB" w14:textId="77777777" w:rsidR="00BC61C6" w:rsidRDefault="00BC61C6" w:rsidP="00BC61C6">
      <w:pPr>
        <w:jc w:val="both"/>
      </w:pPr>
    </w:p>
    <w:p w14:paraId="57746EE6" w14:textId="77777777" w:rsidR="00BC61C6" w:rsidRPr="004662F0" w:rsidRDefault="00BC61C6" w:rsidP="00BC61C6">
      <w:pPr>
        <w:jc w:val="center"/>
      </w:pPr>
      <w:r>
        <w:t>Murska Sobota</w:t>
      </w:r>
      <w:r w:rsidRPr="004662F0">
        <w:t>,</w:t>
      </w:r>
      <w:r w:rsidR="00702E86">
        <w:t xml:space="preserve"> </w:t>
      </w:r>
      <w:r w:rsidR="0068179A">
        <w:t>avgust</w:t>
      </w:r>
      <w:r w:rsidR="004B5361">
        <w:t xml:space="preserve"> </w:t>
      </w:r>
      <w:r w:rsidRPr="004662F0">
        <w:rPr>
          <w:noProof/>
        </w:rPr>
        <w:t>20</w:t>
      </w:r>
      <w:r w:rsidR="004662F0" w:rsidRPr="004662F0">
        <w:rPr>
          <w:noProof/>
        </w:rPr>
        <w:t>2</w:t>
      </w:r>
      <w:r w:rsidR="00665B78">
        <w:rPr>
          <w:noProof/>
        </w:rPr>
        <w:t>4</w:t>
      </w:r>
    </w:p>
    <w:p w14:paraId="28CF5209" w14:textId="77777777" w:rsidR="00BC61C6" w:rsidRDefault="00BC61C6" w:rsidP="00BC61C6">
      <w:pPr>
        <w:rPr>
          <w:sz w:val="28"/>
          <w:szCs w:val="28"/>
        </w:rPr>
      </w:pPr>
    </w:p>
    <w:p w14:paraId="348AED00" w14:textId="77777777" w:rsidR="00BC61C6" w:rsidRDefault="00BC61C6" w:rsidP="00BC61C6">
      <w:pPr>
        <w:rPr>
          <w:sz w:val="28"/>
          <w:szCs w:val="28"/>
        </w:rPr>
      </w:pPr>
    </w:p>
    <w:p w14:paraId="50B2E8A6" w14:textId="77777777" w:rsidR="00BC61C6" w:rsidRDefault="00BC61C6" w:rsidP="00BC61C6">
      <w:pPr>
        <w:rPr>
          <w:sz w:val="28"/>
          <w:szCs w:val="28"/>
        </w:rPr>
      </w:pPr>
    </w:p>
    <w:p w14:paraId="7A94055D" w14:textId="77777777" w:rsidR="00BC61C6" w:rsidRDefault="00BC61C6" w:rsidP="00BC61C6">
      <w:pPr>
        <w:rPr>
          <w:sz w:val="28"/>
          <w:szCs w:val="28"/>
        </w:rPr>
      </w:pPr>
    </w:p>
    <w:p w14:paraId="1B9EB18E" w14:textId="77777777" w:rsidR="00BC61C6" w:rsidRDefault="00BC61C6" w:rsidP="00BC61C6">
      <w:pPr>
        <w:rPr>
          <w:sz w:val="28"/>
          <w:szCs w:val="28"/>
        </w:rPr>
      </w:pPr>
    </w:p>
    <w:p w14:paraId="320E564D" w14:textId="77777777" w:rsidR="00BC61C6" w:rsidRDefault="00BC61C6" w:rsidP="00BC61C6">
      <w:pPr>
        <w:rPr>
          <w:sz w:val="28"/>
          <w:szCs w:val="28"/>
        </w:rPr>
      </w:pPr>
    </w:p>
    <w:p w14:paraId="6B1186E9" w14:textId="77777777" w:rsidR="00665B78" w:rsidRDefault="00665B78" w:rsidP="00BC61C6">
      <w:pPr>
        <w:rPr>
          <w:sz w:val="28"/>
          <w:szCs w:val="28"/>
        </w:rPr>
      </w:pPr>
    </w:p>
    <w:p w14:paraId="1A7188AA" w14:textId="77777777" w:rsidR="00665B78" w:rsidRDefault="00665B78" w:rsidP="00BC61C6">
      <w:pPr>
        <w:rPr>
          <w:sz w:val="28"/>
          <w:szCs w:val="28"/>
        </w:rPr>
      </w:pPr>
    </w:p>
    <w:p w14:paraId="1094AA84" w14:textId="77777777" w:rsidR="00BC61C6" w:rsidRDefault="00BC61C6" w:rsidP="00BC61C6">
      <w:pPr>
        <w:pStyle w:val="Naslov1"/>
        <w:rPr>
          <w:b w:val="0"/>
          <w:bCs w:val="0"/>
        </w:rPr>
      </w:pPr>
    </w:p>
    <w:p w14:paraId="325E4BBE" w14:textId="77777777" w:rsidR="00BC61C6" w:rsidRDefault="00BC61C6" w:rsidP="00BC61C6">
      <w:pPr>
        <w:pStyle w:val="Naslov1"/>
        <w:jc w:val="left"/>
        <w:rPr>
          <w:b w:val="0"/>
          <w:bCs w:val="0"/>
        </w:rPr>
      </w:pPr>
    </w:p>
    <w:p w14:paraId="668C7DEE" w14:textId="77777777" w:rsidR="00BC61C6" w:rsidRDefault="00BC61C6" w:rsidP="00BC61C6">
      <w:pPr>
        <w:pStyle w:val="Naslov1"/>
        <w:rPr>
          <w:b w:val="0"/>
          <w:bCs w:val="0"/>
        </w:rPr>
      </w:pPr>
    </w:p>
    <w:p w14:paraId="36C7FF5C" w14:textId="77777777" w:rsidR="00BC61C6" w:rsidRDefault="00BC61C6" w:rsidP="00BC61C6">
      <w:pPr>
        <w:pStyle w:val="Naslov1"/>
        <w:rPr>
          <w:rFonts w:eastAsia="Arial Unicode MS"/>
          <w:b w:val="0"/>
          <w:bCs w:val="0"/>
        </w:rPr>
      </w:pPr>
      <w:r>
        <w:rPr>
          <w:b w:val="0"/>
          <w:bCs w:val="0"/>
        </w:rPr>
        <w:t>VSEBINA RAZPISNE DOKUMENTACIJE</w:t>
      </w:r>
    </w:p>
    <w:p w14:paraId="319C357A" w14:textId="77777777" w:rsidR="00BC61C6" w:rsidRDefault="00BC61C6" w:rsidP="00BC61C6"/>
    <w:p w14:paraId="50BC66FB" w14:textId="77777777" w:rsidR="00BC61C6" w:rsidRDefault="00BC61C6" w:rsidP="00BC61C6">
      <w:pPr>
        <w:pStyle w:val="ASB2"/>
        <w:rPr>
          <w:lang w:val="sl-SI"/>
        </w:rPr>
      </w:pPr>
    </w:p>
    <w:p w14:paraId="66C786F8" w14:textId="77777777" w:rsidR="00BC61C6" w:rsidRDefault="00BC61C6" w:rsidP="00BC61C6">
      <w:pPr>
        <w:pStyle w:val="ASB2"/>
        <w:rPr>
          <w:lang w:val="sl-SI"/>
        </w:rPr>
      </w:pPr>
    </w:p>
    <w:p w14:paraId="0F91C57E" w14:textId="77777777" w:rsidR="00BC61C6" w:rsidRPr="004662F0" w:rsidRDefault="00BC61C6" w:rsidP="00BC61C6">
      <w:pPr>
        <w:pStyle w:val="Naslov1"/>
        <w:ind w:left="708"/>
        <w:jc w:val="left"/>
        <w:rPr>
          <w:b w:val="0"/>
          <w:bCs w:val="0"/>
        </w:rPr>
      </w:pPr>
      <w:r w:rsidRPr="004662F0">
        <w:rPr>
          <w:b w:val="0"/>
          <w:bCs w:val="0"/>
        </w:rPr>
        <w:t xml:space="preserve">A) Povabilo k oddaji ponudbe </w:t>
      </w:r>
    </w:p>
    <w:p w14:paraId="66522DBD" w14:textId="77777777" w:rsidR="006D7714" w:rsidRPr="006D7714" w:rsidRDefault="00BC61C6" w:rsidP="006D7714">
      <w:pPr>
        <w:pStyle w:val="Naslov2"/>
        <w:ind w:left="708"/>
      </w:pPr>
      <w:r w:rsidRPr="004662F0">
        <w:t>B) Navodila</w:t>
      </w:r>
      <w:r w:rsidR="00DA6027">
        <w:t xml:space="preserve"> ponudnikom</w:t>
      </w:r>
      <w:r w:rsidRPr="004662F0">
        <w:t xml:space="preserve"> za izdelavo ponudbe </w:t>
      </w:r>
    </w:p>
    <w:p w14:paraId="79B1A9FC" w14:textId="77777777"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Default="00BC61C6" w:rsidP="00BC61C6">
      <w:pPr>
        <w:pStyle w:val="Glava"/>
        <w:tabs>
          <w:tab w:val="left" w:pos="708"/>
        </w:tabs>
        <w:rPr>
          <w:rFonts w:eastAsia="Times New Roman"/>
          <w:sz w:val="20"/>
          <w:szCs w:val="20"/>
        </w:rPr>
      </w:pPr>
    </w:p>
    <w:p w14:paraId="54394F33" w14:textId="77777777" w:rsidR="00BC61C6" w:rsidRDefault="00BC61C6" w:rsidP="00BC61C6">
      <w:pPr>
        <w:rPr>
          <w:b/>
          <w:bCs/>
        </w:rPr>
      </w:pPr>
    </w:p>
    <w:p w14:paraId="35A049B8" w14:textId="77777777" w:rsidR="00BC61C6" w:rsidRDefault="00BC61C6" w:rsidP="00BC61C6">
      <w:pPr>
        <w:pStyle w:val="xl38"/>
        <w:spacing w:before="0" w:beforeAutospacing="0" w:after="0" w:afterAutospacing="0"/>
        <w:rPr>
          <w:rFonts w:ascii="Times New Roman" w:hAnsi="Times New Roman" w:cs="Times New Roman"/>
        </w:rPr>
      </w:pPr>
    </w:p>
    <w:p w14:paraId="6138EACA" w14:textId="77777777" w:rsidR="00BC61C6" w:rsidRDefault="00BC61C6" w:rsidP="00BC61C6">
      <w:pPr>
        <w:rPr>
          <w:b/>
          <w:bCs/>
        </w:rPr>
      </w:pPr>
    </w:p>
    <w:p w14:paraId="5F942424" w14:textId="77777777" w:rsidR="00BC61C6" w:rsidRDefault="00BC61C6" w:rsidP="00BC61C6">
      <w:pPr>
        <w:rPr>
          <w:b/>
          <w:bCs/>
        </w:rPr>
      </w:pPr>
    </w:p>
    <w:p w14:paraId="513B7456" w14:textId="77777777" w:rsidR="00BC61C6" w:rsidRDefault="00BC61C6" w:rsidP="00BC61C6">
      <w:pPr>
        <w:rPr>
          <w:b/>
          <w:bCs/>
        </w:rPr>
      </w:pPr>
    </w:p>
    <w:p w14:paraId="70EAD95C" w14:textId="77777777" w:rsidR="00BC61C6" w:rsidRDefault="00BC61C6" w:rsidP="00BC61C6">
      <w:pPr>
        <w:rPr>
          <w:b/>
          <w:bCs/>
        </w:rPr>
      </w:pPr>
    </w:p>
    <w:p w14:paraId="7CA1A19E" w14:textId="77777777" w:rsidR="00BC61C6" w:rsidRDefault="00BC61C6" w:rsidP="00BC61C6">
      <w:pPr>
        <w:rPr>
          <w:b/>
          <w:bCs/>
        </w:rPr>
      </w:pPr>
    </w:p>
    <w:p w14:paraId="5FC22CB2" w14:textId="77777777" w:rsidR="00BC61C6" w:rsidRDefault="00BC61C6" w:rsidP="00BC61C6">
      <w:pPr>
        <w:rPr>
          <w:b/>
          <w:bCs/>
        </w:rPr>
      </w:pPr>
    </w:p>
    <w:p w14:paraId="3739A412" w14:textId="77777777" w:rsidR="00BC61C6" w:rsidRDefault="00BC61C6" w:rsidP="00BC61C6">
      <w:pPr>
        <w:rPr>
          <w:b/>
          <w:bCs/>
        </w:rPr>
      </w:pPr>
    </w:p>
    <w:p w14:paraId="39582699" w14:textId="77777777" w:rsidR="00BC61C6" w:rsidRDefault="00BC61C6" w:rsidP="00BC61C6">
      <w:pPr>
        <w:rPr>
          <w:b/>
          <w:bCs/>
        </w:rPr>
      </w:pPr>
    </w:p>
    <w:p w14:paraId="05CD902E" w14:textId="77777777" w:rsidR="00BC61C6" w:rsidRDefault="00BC61C6" w:rsidP="00BC61C6">
      <w:pPr>
        <w:rPr>
          <w:b/>
          <w:bCs/>
        </w:rPr>
      </w:pPr>
    </w:p>
    <w:p w14:paraId="3A20EAF6" w14:textId="77777777" w:rsidR="00BC61C6" w:rsidRDefault="00BC61C6" w:rsidP="00BC61C6">
      <w:pPr>
        <w:rPr>
          <w:b/>
          <w:bCs/>
        </w:rPr>
      </w:pPr>
    </w:p>
    <w:p w14:paraId="1BE2A654" w14:textId="77777777" w:rsidR="00BC61C6" w:rsidRDefault="00BC61C6" w:rsidP="00BC61C6">
      <w:pPr>
        <w:rPr>
          <w:b/>
          <w:bCs/>
        </w:rPr>
      </w:pPr>
    </w:p>
    <w:p w14:paraId="61139884" w14:textId="77777777" w:rsidR="00BC61C6" w:rsidRDefault="00BC61C6" w:rsidP="00BC61C6">
      <w:pPr>
        <w:rPr>
          <w:b/>
          <w:bCs/>
        </w:rPr>
      </w:pPr>
    </w:p>
    <w:p w14:paraId="47CEDC0A" w14:textId="77777777" w:rsidR="00BC61C6" w:rsidRDefault="00BC61C6" w:rsidP="00BC61C6">
      <w:pPr>
        <w:rPr>
          <w:b/>
          <w:bCs/>
        </w:rPr>
      </w:pPr>
    </w:p>
    <w:p w14:paraId="65DC4E89" w14:textId="77777777" w:rsidR="00BC61C6" w:rsidRDefault="00BC61C6" w:rsidP="00BC61C6">
      <w:pPr>
        <w:rPr>
          <w:b/>
          <w:bCs/>
        </w:rPr>
      </w:pPr>
    </w:p>
    <w:p w14:paraId="4FBDD4FB" w14:textId="77777777" w:rsidR="00BC61C6" w:rsidRDefault="00BC61C6" w:rsidP="00BC61C6">
      <w:pPr>
        <w:rPr>
          <w:b/>
          <w:bCs/>
        </w:rPr>
      </w:pPr>
    </w:p>
    <w:p w14:paraId="40A07AA6" w14:textId="77777777" w:rsidR="00BC61C6" w:rsidRDefault="00BC61C6" w:rsidP="00BC61C6">
      <w:pPr>
        <w:pStyle w:val="xl38"/>
        <w:spacing w:before="0" w:beforeAutospacing="0" w:after="0" w:afterAutospacing="0"/>
        <w:rPr>
          <w:rFonts w:ascii="Times New Roman" w:hAnsi="Times New Roman" w:cs="Times New Roman"/>
        </w:rPr>
      </w:pPr>
    </w:p>
    <w:p w14:paraId="678E077F" w14:textId="77777777" w:rsidR="00BC61C6" w:rsidRDefault="00BC61C6" w:rsidP="00BC61C6">
      <w:pPr>
        <w:rPr>
          <w:b/>
          <w:bCs/>
        </w:rPr>
      </w:pPr>
    </w:p>
    <w:p w14:paraId="4EC28122" w14:textId="77777777" w:rsidR="00BC61C6" w:rsidRDefault="00BC61C6" w:rsidP="00BC61C6">
      <w:r>
        <w:rPr>
          <w:b/>
          <w:bCs/>
        </w:rPr>
        <w:br w:type="page"/>
      </w:r>
    </w:p>
    <w:p w14:paraId="16E0C1B5" w14:textId="77777777" w:rsidR="00BC61C6" w:rsidRDefault="00BC61C6" w:rsidP="00BC61C6">
      <w:pPr>
        <w:pStyle w:val="Naslov3"/>
        <w:ind w:firstLine="0"/>
        <w:rPr>
          <w:b w:val="0"/>
          <w:bCs w:val="0"/>
        </w:rPr>
      </w:pPr>
    </w:p>
    <w:p w14:paraId="4773F3C0" w14:textId="77777777" w:rsidR="00BC61C6" w:rsidRDefault="00BC61C6" w:rsidP="00BC61C6">
      <w:pPr>
        <w:pStyle w:val="Naslov3"/>
        <w:ind w:firstLine="0"/>
        <w:rPr>
          <w:b w:val="0"/>
          <w:bCs w:val="0"/>
        </w:rPr>
      </w:pPr>
      <w:r>
        <w:rPr>
          <w:b w:val="0"/>
          <w:bCs w:val="0"/>
        </w:rPr>
        <w:t>Naročnik:</w:t>
      </w:r>
    </w:p>
    <w:p w14:paraId="465AF307" w14:textId="77777777"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14:paraId="2A2A2B10" w14:textId="77777777" w:rsidR="004662F0" w:rsidRPr="007C447C" w:rsidRDefault="004662F0" w:rsidP="004662F0">
      <w:pPr>
        <w:keepNext/>
        <w:spacing w:line="276" w:lineRule="auto"/>
        <w:outlineLvl w:val="1"/>
      </w:pPr>
      <w:r w:rsidRPr="007C447C">
        <w:t>MURSKA SOBOTA</w:t>
      </w:r>
    </w:p>
    <w:p w14:paraId="2EC2BE49" w14:textId="77777777" w:rsidR="004662F0" w:rsidRPr="007C447C" w:rsidRDefault="004662F0" w:rsidP="004662F0">
      <w:pPr>
        <w:keepNext/>
        <w:spacing w:line="276" w:lineRule="auto"/>
        <w:outlineLvl w:val="1"/>
      </w:pPr>
      <w:r w:rsidRPr="007C447C">
        <w:t>Ulica dr. Vrbnjaka 6, Rakičan</w:t>
      </w:r>
    </w:p>
    <w:p w14:paraId="000AB636" w14:textId="77777777" w:rsidR="004662F0" w:rsidRPr="007C447C" w:rsidRDefault="004662F0" w:rsidP="004662F0">
      <w:pPr>
        <w:keepNext/>
        <w:spacing w:line="276" w:lineRule="auto"/>
        <w:outlineLvl w:val="1"/>
      </w:pPr>
      <w:r w:rsidRPr="007C447C">
        <w:t>9000 Murska Sobota</w:t>
      </w:r>
    </w:p>
    <w:p w14:paraId="35FCF83B" w14:textId="77777777" w:rsidR="004662F0" w:rsidRPr="007C447C" w:rsidRDefault="004662F0" w:rsidP="004662F0">
      <w:pPr>
        <w:spacing w:line="276" w:lineRule="auto"/>
      </w:pPr>
    </w:p>
    <w:p w14:paraId="44CBB545" w14:textId="77777777" w:rsidR="004662F0" w:rsidRPr="007C447C" w:rsidRDefault="004662F0" w:rsidP="004662F0">
      <w:pPr>
        <w:spacing w:line="276" w:lineRule="auto"/>
      </w:pPr>
    </w:p>
    <w:p w14:paraId="55F5E444" w14:textId="77777777" w:rsidR="004662F0" w:rsidRPr="007C447C" w:rsidRDefault="004662F0" w:rsidP="004662F0">
      <w:pPr>
        <w:spacing w:line="276" w:lineRule="auto"/>
      </w:pPr>
      <w:r w:rsidRPr="007C447C">
        <w:t xml:space="preserve">Št.: </w:t>
      </w:r>
      <w:r w:rsidRPr="007C447C">
        <w:rPr>
          <w:noProof/>
        </w:rPr>
        <w:t>JN</w:t>
      </w:r>
      <w:r w:rsidR="004B5361">
        <w:rPr>
          <w:noProof/>
        </w:rPr>
        <w:t>1</w:t>
      </w:r>
      <w:r w:rsidR="0068179A">
        <w:rPr>
          <w:noProof/>
        </w:rPr>
        <w:t>4</w:t>
      </w:r>
      <w:r w:rsidRPr="007C447C">
        <w:rPr>
          <w:noProof/>
        </w:rPr>
        <w:t>/202</w:t>
      </w:r>
      <w:r w:rsidR="00665B78">
        <w:rPr>
          <w:noProof/>
        </w:rPr>
        <w:t>4</w:t>
      </w:r>
    </w:p>
    <w:p w14:paraId="5542FA7D" w14:textId="77777777" w:rsidR="004662F0" w:rsidRPr="007C447C" w:rsidRDefault="004662F0" w:rsidP="004662F0">
      <w:pPr>
        <w:spacing w:line="276" w:lineRule="auto"/>
        <w:jc w:val="both"/>
        <w:rPr>
          <w:b/>
          <w:bCs/>
        </w:rPr>
      </w:pPr>
    </w:p>
    <w:p w14:paraId="05907BEF" w14:textId="77777777" w:rsidR="004662F0" w:rsidRPr="007C447C" w:rsidRDefault="004662F0" w:rsidP="004662F0">
      <w:pPr>
        <w:spacing w:line="276" w:lineRule="auto"/>
        <w:jc w:val="both"/>
        <w:rPr>
          <w:b/>
          <w:bCs/>
        </w:rPr>
      </w:pPr>
    </w:p>
    <w:p w14:paraId="12EF303B" w14:textId="77777777"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14:paraId="7D1A07F2" w14:textId="77777777" w:rsidR="004662F0" w:rsidRPr="007C447C" w:rsidRDefault="004662F0" w:rsidP="004662F0">
      <w:pPr>
        <w:spacing w:line="276" w:lineRule="auto"/>
        <w:rPr>
          <w:b/>
          <w:bCs/>
        </w:rPr>
      </w:pPr>
    </w:p>
    <w:p w14:paraId="6AAFB7D0" w14:textId="77777777" w:rsidR="004662F0" w:rsidRPr="007C447C" w:rsidRDefault="004662F0" w:rsidP="004662F0">
      <w:pPr>
        <w:keepNext/>
        <w:spacing w:line="276" w:lineRule="auto"/>
        <w:outlineLvl w:val="1"/>
      </w:pPr>
    </w:p>
    <w:p w14:paraId="722B8BCA" w14:textId="77777777"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14:paraId="0B9EAD70" w14:textId="77777777" w:rsidR="004662F0" w:rsidRPr="007C447C" w:rsidRDefault="004662F0" w:rsidP="00C9416D">
      <w:pPr>
        <w:spacing w:line="276" w:lineRule="auto"/>
        <w:rPr>
          <w:b/>
          <w:bCs/>
          <w:noProof/>
        </w:rPr>
      </w:pPr>
    </w:p>
    <w:p w14:paraId="61704846" w14:textId="77777777"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68179A">
        <w:rPr>
          <w:b/>
          <w:bCs/>
          <w:noProof/>
        </w:rPr>
        <w:t>Katetri in material za laparoskopske operacije«</w:t>
      </w:r>
    </w:p>
    <w:p w14:paraId="2B91942D" w14:textId="77777777" w:rsidR="004662F0" w:rsidRPr="007C447C" w:rsidRDefault="004662F0" w:rsidP="004662F0">
      <w:pPr>
        <w:spacing w:line="276" w:lineRule="auto"/>
        <w:jc w:val="both"/>
        <w:rPr>
          <w:bCs/>
        </w:rPr>
      </w:pPr>
    </w:p>
    <w:p w14:paraId="0AEE47A9" w14:textId="697F13A3" w:rsidR="004662F0" w:rsidRPr="00AC6CDA" w:rsidRDefault="004662F0" w:rsidP="004662F0">
      <w:pPr>
        <w:spacing w:line="276" w:lineRule="auto"/>
        <w:jc w:val="both"/>
        <w:rPr>
          <w:bCs/>
        </w:rPr>
      </w:pPr>
      <w:bookmarkStart w:id="1" w:name="_Hlk65751762"/>
      <w:r w:rsidRPr="003A2DC8">
        <w:rPr>
          <w:bCs/>
        </w:rPr>
        <w:t xml:space="preserve">Ponudbe je potrebno oddati v informacijski sistem e-JN </w:t>
      </w:r>
      <w:r w:rsidRPr="00AC6CDA">
        <w:rPr>
          <w:bCs/>
        </w:rPr>
        <w:t xml:space="preserve">do </w:t>
      </w:r>
      <w:r w:rsidR="00CF5269" w:rsidRPr="00AC6CDA">
        <w:rPr>
          <w:bCs/>
        </w:rPr>
        <w:t>01</w:t>
      </w:r>
      <w:r w:rsidR="007377F4" w:rsidRPr="00AC6CDA">
        <w:rPr>
          <w:bCs/>
        </w:rPr>
        <w:t>.</w:t>
      </w:r>
      <w:r w:rsidR="00CF5269" w:rsidRPr="00AC6CDA">
        <w:rPr>
          <w:bCs/>
        </w:rPr>
        <w:t>10</w:t>
      </w:r>
      <w:r w:rsidRPr="00AC6CDA">
        <w:rPr>
          <w:bCs/>
        </w:rPr>
        <w:t>.202</w:t>
      </w:r>
      <w:r w:rsidR="00814224" w:rsidRPr="00AC6CDA">
        <w:rPr>
          <w:bCs/>
        </w:rPr>
        <w:t>4</w:t>
      </w:r>
      <w:r w:rsidRPr="00AC6CDA">
        <w:rPr>
          <w:bCs/>
        </w:rPr>
        <w:t xml:space="preserve"> do </w:t>
      </w:r>
      <w:r w:rsidR="00364556" w:rsidRPr="00AC6CDA">
        <w:rPr>
          <w:bCs/>
        </w:rPr>
        <w:t>1</w:t>
      </w:r>
      <w:r w:rsidR="003A2DC8" w:rsidRPr="00AC6CDA">
        <w:rPr>
          <w:bCs/>
        </w:rPr>
        <w:t>0</w:t>
      </w:r>
      <w:r w:rsidRPr="00AC6CDA">
        <w:rPr>
          <w:bCs/>
        </w:rPr>
        <w:t xml:space="preserve">.00. </w:t>
      </w:r>
    </w:p>
    <w:p w14:paraId="723FD28B" w14:textId="77777777" w:rsidR="004662F0" w:rsidRPr="00AC6CDA" w:rsidRDefault="004662F0" w:rsidP="004662F0">
      <w:pPr>
        <w:spacing w:line="276" w:lineRule="auto"/>
        <w:jc w:val="both"/>
        <w:rPr>
          <w:bCs/>
        </w:rPr>
      </w:pPr>
    </w:p>
    <w:p w14:paraId="157D0886" w14:textId="575EF60D" w:rsidR="004662F0" w:rsidRPr="00AC6CDA" w:rsidRDefault="004662F0" w:rsidP="004662F0">
      <w:pPr>
        <w:spacing w:line="276" w:lineRule="auto"/>
        <w:jc w:val="both"/>
        <w:rPr>
          <w:bCs/>
        </w:rPr>
      </w:pPr>
      <w:r w:rsidRPr="00AC6CDA">
        <w:rPr>
          <w:bCs/>
        </w:rPr>
        <w:t xml:space="preserve">Elektronsko odpiranje ponudb bo potekalo dne </w:t>
      </w:r>
      <w:r w:rsidR="00363F19" w:rsidRPr="00AC6CDA">
        <w:rPr>
          <w:bCs/>
        </w:rPr>
        <w:t>0</w:t>
      </w:r>
      <w:r w:rsidR="00CF5269" w:rsidRPr="00AC6CDA">
        <w:rPr>
          <w:bCs/>
        </w:rPr>
        <w:t>1</w:t>
      </w:r>
      <w:r w:rsidR="00363F19" w:rsidRPr="00AC6CDA">
        <w:rPr>
          <w:bCs/>
        </w:rPr>
        <w:t>.</w:t>
      </w:r>
      <w:r w:rsidR="00CF5269" w:rsidRPr="00AC6CDA">
        <w:rPr>
          <w:bCs/>
        </w:rPr>
        <w:t>10</w:t>
      </w:r>
      <w:r w:rsidR="00363F19" w:rsidRPr="00AC6CDA">
        <w:rPr>
          <w:bCs/>
        </w:rPr>
        <w:t xml:space="preserve">.2024 </w:t>
      </w:r>
      <w:r w:rsidRPr="00AC6CDA">
        <w:rPr>
          <w:bCs/>
        </w:rPr>
        <w:t xml:space="preserve">ob </w:t>
      </w:r>
      <w:r w:rsidR="00364556" w:rsidRPr="00AC6CDA">
        <w:rPr>
          <w:bCs/>
        </w:rPr>
        <w:t>1</w:t>
      </w:r>
      <w:r w:rsidR="003A2DC8" w:rsidRPr="00AC6CDA">
        <w:rPr>
          <w:bCs/>
        </w:rPr>
        <w:t>2</w:t>
      </w:r>
      <w:r w:rsidR="00364556" w:rsidRPr="00AC6CDA">
        <w:rPr>
          <w:bCs/>
        </w:rPr>
        <w:t>.00</w:t>
      </w:r>
      <w:r w:rsidRPr="00AC6CDA">
        <w:rPr>
          <w:bCs/>
        </w:rPr>
        <w:t>.</w:t>
      </w:r>
    </w:p>
    <w:bookmarkEnd w:id="1"/>
    <w:p w14:paraId="78BCB10D" w14:textId="77777777" w:rsidR="004662F0" w:rsidRPr="007C447C" w:rsidRDefault="004662F0" w:rsidP="004662F0">
      <w:pPr>
        <w:spacing w:line="276" w:lineRule="auto"/>
        <w:jc w:val="both"/>
        <w:rPr>
          <w:bCs/>
        </w:rPr>
      </w:pPr>
    </w:p>
    <w:p w14:paraId="79E13EA6" w14:textId="77777777" w:rsidR="004662F0" w:rsidRPr="007C447C" w:rsidRDefault="004662F0" w:rsidP="004662F0">
      <w:pPr>
        <w:spacing w:line="276" w:lineRule="auto"/>
        <w:jc w:val="both"/>
        <w:rPr>
          <w:bCs/>
        </w:rPr>
      </w:pPr>
      <w:r w:rsidRPr="007C447C">
        <w:rPr>
          <w:bCs/>
        </w:rPr>
        <w:t xml:space="preserve">Kontaktna oseba s strani naročnika je </w:t>
      </w:r>
      <w:r w:rsidR="0068179A">
        <w:rPr>
          <w:bCs/>
        </w:rPr>
        <w:t>Sanja Zver, dipl. ekon.</w:t>
      </w:r>
      <w:r w:rsidRPr="007C447C">
        <w:rPr>
          <w:bCs/>
        </w:rPr>
        <w:t>:</w:t>
      </w:r>
    </w:p>
    <w:p w14:paraId="512D5B1E" w14:textId="77777777" w:rsidR="004662F0" w:rsidRPr="007C447C" w:rsidRDefault="004662F0" w:rsidP="004662F0">
      <w:pPr>
        <w:spacing w:line="276" w:lineRule="auto"/>
        <w:jc w:val="both"/>
        <w:rPr>
          <w:bCs/>
        </w:rPr>
      </w:pPr>
      <w:r w:rsidRPr="007C447C">
        <w:rPr>
          <w:bCs/>
        </w:rPr>
        <w:t></w:t>
      </w:r>
      <w:r w:rsidRPr="007C447C">
        <w:rPr>
          <w:bCs/>
        </w:rPr>
        <w:tab/>
        <w:t>Tel.: 02 512 3</w:t>
      </w:r>
      <w:r w:rsidR="0068179A">
        <w:rPr>
          <w:bCs/>
        </w:rPr>
        <w:t>8 47</w:t>
      </w:r>
    </w:p>
    <w:p w14:paraId="540D6EA1" w14:textId="77777777" w:rsidR="004662F0" w:rsidRPr="007C447C" w:rsidRDefault="004662F0" w:rsidP="004662F0">
      <w:pPr>
        <w:spacing w:line="276" w:lineRule="auto"/>
        <w:jc w:val="both"/>
        <w:rPr>
          <w:bCs/>
        </w:rPr>
      </w:pPr>
      <w:r w:rsidRPr="007C447C">
        <w:rPr>
          <w:bCs/>
        </w:rPr>
        <w:t></w:t>
      </w:r>
      <w:r w:rsidRPr="007C447C">
        <w:rPr>
          <w:bCs/>
        </w:rPr>
        <w:tab/>
        <w:t xml:space="preserve">E-mail: </w:t>
      </w:r>
      <w:r w:rsidR="0068179A" w:rsidRPr="0068179A">
        <w:rPr>
          <w:bCs/>
        </w:rPr>
        <w:t>sanja</w:t>
      </w:r>
      <w:r w:rsidR="0068179A">
        <w:rPr>
          <w:bCs/>
        </w:rPr>
        <w:t>.zver@sb-ms.si</w:t>
      </w:r>
    </w:p>
    <w:p w14:paraId="225A0370" w14:textId="77777777" w:rsidR="004662F0" w:rsidRPr="007C447C" w:rsidRDefault="004662F0" w:rsidP="004662F0">
      <w:pPr>
        <w:spacing w:line="276" w:lineRule="auto"/>
        <w:jc w:val="both"/>
        <w:rPr>
          <w:bCs/>
        </w:rPr>
      </w:pPr>
    </w:p>
    <w:p w14:paraId="72429735" w14:textId="77777777" w:rsidR="004662F0" w:rsidRPr="007C447C" w:rsidRDefault="004662F0" w:rsidP="004662F0">
      <w:pPr>
        <w:spacing w:line="276" w:lineRule="auto"/>
        <w:jc w:val="both"/>
        <w:rPr>
          <w:bCs/>
        </w:rPr>
      </w:pPr>
      <w:r w:rsidRPr="007C447C">
        <w:rPr>
          <w:bCs/>
        </w:rPr>
        <w:t>S spoštovanjem.</w:t>
      </w:r>
    </w:p>
    <w:p w14:paraId="7FAFBCF1" w14:textId="77777777" w:rsidR="004662F0" w:rsidRPr="007C447C" w:rsidRDefault="004662F0" w:rsidP="004662F0">
      <w:pPr>
        <w:jc w:val="both"/>
        <w:rPr>
          <w:bCs/>
        </w:rPr>
      </w:pPr>
    </w:p>
    <w:p w14:paraId="13F070F3" w14:textId="77777777" w:rsidR="004662F0" w:rsidRPr="007C447C" w:rsidRDefault="004662F0" w:rsidP="004662F0"/>
    <w:p w14:paraId="0A29D673" w14:textId="77777777" w:rsidR="004662F0" w:rsidRPr="007C447C" w:rsidRDefault="004662F0" w:rsidP="004662F0">
      <w:pPr>
        <w:jc w:val="center"/>
      </w:pPr>
    </w:p>
    <w:p w14:paraId="0214A7CA" w14:textId="77777777"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14:paraId="6D7591B9" w14:textId="77777777"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 xml:space="preserve">Roman L. </w:t>
      </w:r>
      <w:proofErr w:type="spellStart"/>
      <w:r w:rsidR="00702E86">
        <w:t>Ratkai</w:t>
      </w:r>
      <w:proofErr w:type="spellEnd"/>
    </w:p>
    <w:p w14:paraId="52645FE4" w14:textId="77777777" w:rsidR="00BC61C6" w:rsidRDefault="00BC61C6" w:rsidP="00BC61C6">
      <w:pPr>
        <w:pStyle w:val="Naslov2"/>
        <w:rPr>
          <w:bdr w:val="single" w:sz="4" w:space="0" w:color="auto" w:frame="1"/>
        </w:rPr>
      </w:pPr>
      <w:r>
        <w:rPr>
          <w:bdr w:val="single" w:sz="4" w:space="0" w:color="auto" w:frame="1"/>
        </w:rPr>
        <w:t xml:space="preserve">      </w:t>
      </w:r>
    </w:p>
    <w:p w14:paraId="6FBF9E25" w14:textId="77777777" w:rsidR="00BC61C6" w:rsidRDefault="00BC61C6" w:rsidP="00BC61C6">
      <w:pPr>
        <w:rPr>
          <w:rFonts w:eastAsia="Arial Unicode MS"/>
        </w:rPr>
      </w:pPr>
      <w:r>
        <w:rPr>
          <w:rFonts w:eastAsia="Arial Unicode MS"/>
        </w:rPr>
        <w:br w:type="page"/>
      </w:r>
    </w:p>
    <w:p w14:paraId="2522D5FF" w14:textId="77777777" w:rsidR="00BC61C6" w:rsidRDefault="00BC61C6" w:rsidP="00BC61C6">
      <w:pPr>
        <w:rPr>
          <w:rFonts w:eastAsia="Arial Unicode MS"/>
        </w:rPr>
      </w:pPr>
    </w:p>
    <w:p w14:paraId="4478687C" w14:textId="77777777" w:rsidR="00BC61C6" w:rsidRDefault="00BC61C6" w:rsidP="00BC61C6"/>
    <w:p w14:paraId="5A4D3683" w14:textId="77777777" w:rsidR="00BC61C6" w:rsidRDefault="00BC61C6" w:rsidP="00BC61C6">
      <w:pPr>
        <w:jc w:val="center"/>
        <w:rPr>
          <w:b/>
          <w:noProof/>
        </w:rPr>
      </w:pPr>
      <w:r>
        <w:t xml:space="preserve">PREDMET JAVNEGA NAROČILA: </w:t>
      </w:r>
      <w:r>
        <w:rPr>
          <w:b/>
          <w:bCs/>
        </w:rPr>
        <w:t xml:space="preserve"> </w:t>
      </w:r>
    </w:p>
    <w:p w14:paraId="5F3114C8" w14:textId="77777777" w:rsidR="00BC61C6" w:rsidRDefault="00BC61C6" w:rsidP="00BC61C6">
      <w:pPr>
        <w:jc w:val="center"/>
        <w:rPr>
          <w:b/>
          <w:sz w:val="36"/>
          <w:szCs w:val="36"/>
        </w:rPr>
      </w:pPr>
    </w:p>
    <w:p w14:paraId="78F72AA6" w14:textId="77777777" w:rsidR="00BC61C6" w:rsidRDefault="00665B78" w:rsidP="00665B78">
      <w:pPr>
        <w:jc w:val="center"/>
        <w:rPr>
          <w:b/>
          <w:bCs/>
          <w:sz w:val="28"/>
          <w:szCs w:val="28"/>
        </w:rPr>
      </w:pPr>
      <w:r>
        <w:rPr>
          <w:b/>
          <w:bCs/>
        </w:rPr>
        <w:t>»</w:t>
      </w:r>
      <w:r w:rsidR="0068179A">
        <w:rPr>
          <w:b/>
          <w:bCs/>
          <w:noProof/>
        </w:rPr>
        <w:t>Katetri in material za laparoskopske operacije«</w:t>
      </w:r>
    </w:p>
    <w:p w14:paraId="3D2C1505" w14:textId="77777777" w:rsidR="00BC61C6" w:rsidRDefault="00BC61C6" w:rsidP="00BC61C6">
      <w:pPr>
        <w:jc w:val="both"/>
        <w:rPr>
          <w:b/>
          <w:bCs/>
          <w:sz w:val="28"/>
          <w:szCs w:val="28"/>
        </w:rPr>
      </w:pPr>
    </w:p>
    <w:p w14:paraId="5F2F3E40" w14:textId="77777777" w:rsidR="00BC61C6" w:rsidRDefault="00BC61C6" w:rsidP="00BC61C6">
      <w:pPr>
        <w:jc w:val="both"/>
        <w:rPr>
          <w:b/>
          <w:bCs/>
          <w:sz w:val="28"/>
          <w:szCs w:val="28"/>
        </w:rPr>
      </w:pPr>
    </w:p>
    <w:p w14:paraId="32740A7F" w14:textId="77777777" w:rsidR="00BC61C6" w:rsidRDefault="00BC61C6" w:rsidP="00BC61C6">
      <w:pPr>
        <w:jc w:val="both"/>
        <w:rPr>
          <w:b/>
          <w:bCs/>
          <w:sz w:val="28"/>
          <w:szCs w:val="28"/>
        </w:rPr>
      </w:pPr>
    </w:p>
    <w:p w14:paraId="28C37D89" w14:textId="77777777" w:rsidR="00BC61C6" w:rsidRDefault="00BC61C6" w:rsidP="00BC61C6">
      <w:pPr>
        <w:pStyle w:val="Naslov9"/>
        <w:rPr>
          <w:b/>
          <w:bCs/>
          <w:sz w:val="28"/>
          <w:szCs w:val="28"/>
        </w:rPr>
      </w:pPr>
      <w:r>
        <w:rPr>
          <w:b/>
          <w:bCs/>
          <w:sz w:val="28"/>
          <w:szCs w:val="28"/>
        </w:rPr>
        <w:t>B.) NAVODILA PONUDNIKOM ZA IZDELAVO PONUDBE</w:t>
      </w:r>
    </w:p>
    <w:p w14:paraId="6EB3AA9D" w14:textId="77777777" w:rsidR="00BC61C6" w:rsidRDefault="00BC61C6" w:rsidP="00BC61C6">
      <w:pPr>
        <w:pStyle w:val="Naslov3"/>
        <w:ind w:firstLine="0"/>
        <w:jc w:val="both"/>
      </w:pPr>
    </w:p>
    <w:p w14:paraId="7DA52B90" w14:textId="77777777" w:rsidR="00BC61C6" w:rsidRDefault="00BC61C6" w:rsidP="00BC61C6">
      <w:pPr>
        <w:pStyle w:val="xl38"/>
        <w:spacing w:before="0" w:beforeAutospacing="0" w:after="0" w:afterAutospacing="0"/>
        <w:rPr>
          <w:rFonts w:ascii="Times New Roman" w:hAnsi="Times New Roman" w:cs="Times New Roman"/>
        </w:rPr>
      </w:pPr>
    </w:p>
    <w:p w14:paraId="44852E1F" w14:textId="77777777" w:rsidR="00BC61C6" w:rsidRDefault="00BC61C6" w:rsidP="00BC61C6">
      <w:pPr>
        <w:pStyle w:val="xl38"/>
        <w:spacing w:before="0" w:beforeAutospacing="0" w:after="0" w:afterAutospacing="0"/>
        <w:rPr>
          <w:rFonts w:ascii="Times New Roman" w:hAnsi="Times New Roman" w:cs="Times New Roman"/>
        </w:rPr>
      </w:pPr>
    </w:p>
    <w:p w14:paraId="44472A03" w14:textId="77777777" w:rsidR="00BC61C6" w:rsidRDefault="00BC61C6" w:rsidP="00BC61C6">
      <w:pPr>
        <w:pStyle w:val="xl38"/>
        <w:spacing w:before="0" w:beforeAutospacing="0" w:after="0" w:afterAutospacing="0"/>
        <w:rPr>
          <w:rFonts w:ascii="Times New Roman" w:hAnsi="Times New Roman" w:cs="Times New Roman"/>
        </w:rPr>
      </w:pPr>
    </w:p>
    <w:p w14:paraId="79238B41" w14:textId="77777777" w:rsidR="00BC61C6" w:rsidRDefault="00BC61C6" w:rsidP="00BC61C6">
      <w:pPr>
        <w:pStyle w:val="xl38"/>
        <w:spacing w:before="0" w:beforeAutospacing="0" w:after="0" w:afterAutospacing="0"/>
        <w:rPr>
          <w:rFonts w:ascii="Times New Roman" w:hAnsi="Times New Roman" w:cs="Times New Roman"/>
        </w:rPr>
      </w:pPr>
    </w:p>
    <w:p w14:paraId="63A23878" w14:textId="77777777" w:rsidR="00BC61C6" w:rsidRDefault="00BC61C6" w:rsidP="00BC61C6">
      <w:pPr>
        <w:pStyle w:val="xl38"/>
        <w:spacing w:before="0" w:beforeAutospacing="0" w:after="0" w:afterAutospacing="0"/>
        <w:rPr>
          <w:rFonts w:ascii="Times New Roman" w:hAnsi="Times New Roman" w:cs="Times New Roman"/>
        </w:rPr>
      </w:pPr>
    </w:p>
    <w:p w14:paraId="615D372C" w14:textId="77777777" w:rsidR="00BC61C6" w:rsidRDefault="00BC61C6" w:rsidP="00BC61C6">
      <w:pPr>
        <w:pStyle w:val="xl38"/>
        <w:spacing w:before="0" w:beforeAutospacing="0" w:after="0" w:afterAutospacing="0"/>
        <w:rPr>
          <w:rFonts w:ascii="Times New Roman" w:hAnsi="Times New Roman" w:cs="Times New Roman"/>
        </w:rPr>
      </w:pPr>
    </w:p>
    <w:p w14:paraId="501A7C2F" w14:textId="77777777" w:rsidR="00BC61C6" w:rsidRDefault="00BC61C6" w:rsidP="00BC61C6">
      <w:pPr>
        <w:pStyle w:val="xl38"/>
        <w:spacing w:before="0" w:beforeAutospacing="0" w:after="0" w:afterAutospacing="0"/>
        <w:rPr>
          <w:rFonts w:ascii="Times New Roman" w:hAnsi="Times New Roman" w:cs="Times New Roman"/>
        </w:rPr>
      </w:pPr>
    </w:p>
    <w:p w14:paraId="231AF1D1" w14:textId="77777777" w:rsidR="00BC61C6" w:rsidRDefault="00BC61C6" w:rsidP="00BC61C6">
      <w:pPr>
        <w:pStyle w:val="xl38"/>
        <w:spacing w:before="0" w:beforeAutospacing="0" w:after="0" w:afterAutospacing="0"/>
        <w:rPr>
          <w:rFonts w:ascii="Times New Roman" w:hAnsi="Times New Roman" w:cs="Times New Roman"/>
        </w:rPr>
      </w:pPr>
    </w:p>
    <w:p w14:paraId="5BBB9120" w14:textId="77777777" w:rsidR="00BC61C6" w:rsidRDefault="00BC61C6" w:rsidP="00BC61C6">
      <w:pPr>
        <w:pStyle w:val="xl38"/>
        <w:spacing w:before="0" w:beforeAutospacing="0" w:after="0" w:afterAutospacing="0"/>
        <w:rPr>
          <w:rFonts w:ascii="Times New Roman" w:hAnsi="Times New Roman" w:cs="Times New Roman"/>
        </w:rPr>
      </w:pPr>
    </w:p>
    <w:p w14:paraId="45BB6D4A" w14:textId="77777777" w:rsidR="00BC61C6" w:rsidRDefault="00BC61C6" w:rsidP="00BC61C6">
      <w:pPr>
        <w:pStyle w:val="xl38"/>
        <w:spacing w:before="0" w:beforeAutospacing="0" w:after="0" w:afterAutospacing="0"/>
        <w:rPr>
          <w:rFonts w:ascii="Times New Roman" w:hAnsi="Times New Roman" w:cs="Times New Roman"/>
        </w:rPr>
      </w:pPr>
    </w:p>
    <w:p w14:paraId="425C829B" w14:textId="77777777" w:rsidR="00BC61C6" w:rsidRDefault="00BC61C6" w:rsidP="00BC61C6">
      <w:pPr>
        <w:pStyle w:val="xl38"/>
        <w:spacing w:before="0" w:beforeAutospacing="0" w:after="0" w:afterAutospacing="0"/>
        <w:rPr>
          <w:rFonts w:ascii="Times New Roman" w:hAnsi="Times New Roman" w:cs="Times New Roman"/>
        </w:rPr>
      </w:pPr>
    </w:p>
    <w:p w14:paraId="720B3C29" w14:textId="77777777" w:rsidR="00BC61C6" w:rsidRDefault="00BC61C6" w:rsidP="00BC61C6">
      <w:pPr>
        <w:pStyle w:val="xl38"/>
        <w:spacing w:before="0" w:beforeAutospacing="0" w:after="0" w:afterAutospacing="0"/>
        <w:rPr>
          <w:rFonts w:ascii="Times New Roman" w:hAnsi="Times New Roman" w:cs="Times New Roman"/>
        </w:rPr>
      </w:pPr>
    </w:p>
    <w:p w14:paraId="340FF884" w14:textId="77777777" w:rsidR="00BC61C6" w:rsidRDefault="00BC61C6" w:rsidP="00BC61C6">
      <w:pPr>
        <w:pStyle w:val="xl38"/>
        <w:spacing w:before="0" w:beforeAutospacing="0" w:after="0" w:afterAutospacing="0"/>
        <w:rPr>
          <w:rFonts w:ascii="Times New Roman" w:hAnsi="Times New Roman" w:cs="Times New Roman"/>
        </w:rPr>
      </w:pPr>
    </w:p>
    <w:p w14:paraId="63BDB119" w14:textId="77777777" w:rsidR="00BC61C6" w:rsidRDefault="00BC61C6" w:rsidP="00BC61C6">
      <w:pPr>
        <w:pStyle w:val="xl38"/>
        <w:spacing w:before="0" w:beforeAutospacing="0" w:after="0" w:afterAutospacing="0"/>
        <w:rPr>
          <w:rFonts w:ascii="Times New Roman" w:hAnsi="Times New Roman" w:cs="Times New Roman"/>
        </w:rPr>
      </w:pPr>
    </w:p>
    <w:p w14:paraId="7F40016B" w14:textId="77777777" w:rsidR="00BC61C6" w:rsidRDefault="00BC61C6" w:rsidP="00BC61C6">
      <w:pPr>
        <w:pStyle w:val="xl38"/>
        <w:spacing w:before="0" w:beforeAutospacing="0" w:after="0" w:afterAutospacing="0"/>
        <w:rPr>
          <w:rFonts w:ascii="Times New Roman" w:hAnsi="Times New Roman" w:cs="Times New Roman"/>
        </w:rPr>
      </w:pPr>
    </w:p>
    <w:p w14:paraId="558350F1" w14:textId="77777777" w:rsidR="00BC61C6" w:rsidRDefault="00BC61C6" w:rsidP="00BC61C6">
      <w:pPr>
        <w:pStyle w:val="xl38"/>
        <w:spacing w:before="0" w:beforeAutospacing="0" w:after="0" w:afterAutospacing="0"/>
        <w:rPr>
          <w:rFonts w:ascii="Times New Roman" w:hAnsi="Times New Roman" w:cs="Times New Roman"/>
        </w:rPr>
      </w:pPr>
    </w:p>
    <w:p w14:paraId="29C51D1F" w14:textId="77777777" w:rsidR="00BC61C6" w:rsidRDefault="00BC61C6" w:rsidP="00BC61C6">
      <w:pPr>
        <w:pStyle w:val="xl38"/>
        <w:spacing w:before="0" w:beforeAutospacing="0" w:after="0" w:afterAutospacing="0"/>
        <w:rPr>
          <w:rFonts w:ascii="Times New Roman" w:hAnsi="Times New Roman" w:cs="Times New Roman"/>
        </w:rPr>
      </w:pPr>
    </w:p>
    <w:p w14:paraId="09FAF380" w14:textId="77777777" w:rsidR="00BC61C6" w:rsidRDefault="00BC61C6" w:rsidP="00BC61C6">
      <w:pPr>
        <w:pStyle w:val="xl38"/>
        <w:spacing w:before="0" w:beforeAutospacing="0" w:after="0" w:afterAutospacing="0"/>
        <w:rPr>
          <w:rFonts w:ascii="Times New Roman" w:hAnsi="Times New Roman" w:cs="Times New Roman"/>
        </w:rPr>
      </w:pPr>
    </w:p>
    <w:p w14:paraId="7B5C22AE" w14:textId="77777777" w:rsidR="00BC61C6" w:rsidRDefault="00BC61C6" w:rsidP="00BC61C6">
      <w:pPr>
        <w:pStyle w:val="xl38"/>
        <w:spacing w:before="0" w:beforeAutospacing="0" w:after="0" w:afterAutospacing="0"/>
        <w:rPr>
          <w:rFonts w:ascii="Times New Roman" w:hAnsi="Times New Roman" w:cs="Times New Roman"/>
        </w:rPr>
      </w:pPr>
    </w:p>
    <w:p w14:paraId="18AB5B5C" w14:textId="77777777" w:rsidR="00BC61C6" w:rsidRDefault="00BC61C6" w:rsidP="00BC61C6">
      <w:pPr>
        <w:pStyle w:val="xl38"/>
        <w:spacing w:before="0" w:beforeAutospacing="0" w:after="0" w:afterAutospacing="0"/>
        <w:rPr>
          <w:rFonts w:ascii="Times New Roman" w:hAnsi="Times New Roman" w:cs="Times New Roman"/>
        </w:rPr>
      </w:pPr>
    </w:p>
    <w:p w14:paraId="00DC8C80" w14:textId="77777777" w:rsidR="00BC61C6" w:rsidRDefault="00BC61C6" w:rsidP="00BC61C6">
      <w:pPr>
        <w:pStyle w:val="xl38"/>
        <w:spacing w:before="0" w:beforeAutospacing="0" w:after="0" w:afterAutospacing="0"/>
        <w:rPr>
          <w:rFonts w:ascii="Times New Roman" w:hAnsi="Times New Roman" w:cs="Times New Roman"/>
        </w:rPr>
      </w:pPr>
    </w:p>
    <w:p w14:paraId="2806C732" w14:textId="77777777" w:rsidR="00BC61C6" w:rsidRDefault="00BC61C6" w:rsidP="00BC61C6">
      <w:pPr>
        <w:pStyle w:val="xl38"/>
        <w:spacing w:before="0" w:beforeAutospacing="0" w:after="0" w:afterAutospacing="0"/>
        <w:rPr>
          <w:rFonts w:ascii="Times New Roman" w:hAnsi="Times New Roman" w:cs="Times New Roman"/>
        </w:rPr>
      </w:pPr>
    </w:p>
    <w:p w14:paraId="27148197" w14:textId="77777777" w:rsidR="00BC61C6" w:rsidRDefault="00BC61C6" w:rsidP="00BC61C6">
      <w:pPr>
        <w:pStyle w:val="xl38"/>
        <w:spacing w:before="0" w:beforeAutospacing="0" w:after="0" w:afterAutospacing="0"/>
        <w:rPr>
          <w:rFonts w:ascii="Times New Roman" w:hAnsi="Times New Roman" w:cs="Times New Roman"/>
        </w:rPr>
      </w:pPr>
    </w:p>
    <w:p w14:paraId="58BC3437" w14:textId="77777777" w:rsidR="00BC61C6" w:rsidRDefault="00BC61C6" w:rsidP="00BC61C6">
      <w:pPr>
        <w:pStyle w:val="xl38"/>
        <w:spacing w:before="0" w:beforeAutospacing="0" w:after="0" w:afterAutospacing="0"/>
        <w:rPr>
          <w:rFonts w:ascii="Times New Roman" w:hAnsi="Times New Roman" w:cs="Times New Roman"/>
        </w:rPr>
      </w:pPr>
    </w:p>
    <w:p w14:paraId="472C0692" w14:textId="77777777" w:rsidR="00BC61C6" w:rsidRDefault="00BC61C6" w:rsidP="00BC61C6">
      <w:pPr>
        <w:pStyle w:val="xl38"/>
        <w:spacing w:before="0" w:beforeAutospacing="0" w:after="0" w:afterAutospacing="0"/>
        <w:rPr>
          <w:rFonts w:ascii="Times New Roman" w:hAnsi="Times New Roman" w:cs="Times New Roman"/>
        </w:rPr>
      </w:pPr>
    </w:p>
    <w:p w14:paraId="7F04F670" w14:textId="77777777" w:rsidR="00BC61C6" w:rsidRDefault="00BC61C6" w:rsidP="00BC61C6">
      <w:pPr>
        <w:pStyle w:val="xl38"/>
        <w:spacing w:before="0" w:beforeAutospacing="0" w:after="0" w:afterAutospacing="0"/>
        <w:rPr>
          <w:rFonts w:ascii="Times New Roman" w:hAnsi="Times New Roman" w:cs="Times New Roman"/>
        </w:rPr>
      </w:pPr>
    </w:p>
    <w:p w14:paraId="7C6F1A00" w14:textId="77777777" w:rsidR="00BC61C6" w:rsidRDefault="00BC61C6" w:rsidP="00BC61C6">
      <w:pPr>
        <w:pStyle w:val="xl38"/>
        <w:spacing w:before="0" w:beforeAutospacing="0" w:after="0" w:afterAutospacing="0"/>
        <w:rPr>
          <w:rFonts w:ascii="Times New Roman" w:hAnsi="Times New Roman" w:cs="Times New Roman"/>
        </w:rPr>
      </w:pPr>
    </w:p>
    <w:p w14:paraId="4D4560D2" w14:textId="77777777" w:rsidR="00BC61C6" w:rsidRDefault="00BC61C6" w:rsidP="00BC61C6">
      <w:pPr>
        <w:pStyle w:val="xl38"/>
        <w:spacing w:before="0" w:beforeAutospacing="0" w:after="0" w:afterAutospacing="0"/>
        <w:rPr>
          <w:rFonts w:ascii="Times New Roman" w:hAnsi="Times New Roman" w:cs="Times New Roman"/>
        </w:rPr>
      </w:pPr>
    </w:p>
    <w:p w14:paraId="79A024A3" w14:textId="77777777" w:rsidR="00BC61C6" w:rsidRDefault="00BC61C6" w:rsidP="00BC61C6">
      <w:pPr>
        <w:pStyle w:val="xl38"/>
        <w:spacing w:before="0" w:beforeAutospacing="0" w:after="0" w:afterAutospacing="0"/>
        <w:rPr>
          <w:rFonts w:ascii="Times New Roman" w:hAnsi="Times New Roman" w:cs="Times New Roman"/>
        </w:rPr>
      </w:pPr>
    </w:p>
    <w:p w14:paraId="0FAA84F1" w14:textId="77777777" w:rsidR="00364556" w:rsidRDefault="00364556" w:rsidP="00BC61C6">
      <w:pPr>
        <w:pStyle w:val="xl38"/>
        <w:spacing w:before="0" w:beforeAutospacing="0" w:after="0" w:afterAutospacing="0"/>
        <w:rPr>
          <w:rFonts w:ascii="Times New Roman" w:hAnsi="Times New Roman" w:cs="Times New Roman"/>
        </w:rPr>
      </w:pPr>
    </w:p>
    <w:p w14:paraId="1BBAD19E" w14:textId="77777777" w:rsidR="00364556" w:rsidRDefault="00364556" w:rsidP="00BC61C6">
      <w:pPr>
        <w:pStyle w:val="xl38"/>
        <w:spacing w:before="0" w:beforeAutospacing="0" w:after="0" w:afterAutospacing="0"/>
        <w:rPr>
          <w:rFonts w:ascii="Times New Roman" w:hAnsi="Times New Roman" w:cs="Times New Roman"/>
        </w:rPr>
      </w:pPr>
    </w:p>
    <w:p w14:paraId="6908597C" w14:textId="77777777" w:rsidR="00BC61C6" w:rsidRDefault="00BC61C6" w:rsidP="00BC61C6">
      <w:pPr>
        <w:pStyle w:val="xl38"/>
        <w:spacing w:before="0" w:beforeAutospacing="0" w:after="0" w:afterAutospacing="0"/>
        <w:rPr>
          <w:rFonts w:ascii="Times New Roman" w:hAnsi="Times New Roman" w:cs="Times New Roman"/>
        </w:rPr>
      </w:pPr>
    </w:p>
    <w:p w14:paraId="005DE801" w14:textId="77777777" w:rsidR="00BC61C6" w:rsidRDefault="00BC61C6" w:rsidP="00BC61C6">
      <w:pPr>
        <w:pStyle w:val="xl38"/>
        <w:spacing w:before="0" w:beforeAutospacing="0" w:after="0" w:afterAutospacing="0"/>
        <w:rPr>
          <w:rFonts w:ascii="Times New Roman" w:hAnsi="Times New Roman" w:cs="Times New Roman"/>
        </w:rPr>
      </w:pPr>
    </w:p>
    <w:p w14:paraId="2D9A2ECE" w14:textId="77777777" w:rsidR="00D33D66" w:rsidRDefault="00D33D66" w:rsidP="00BC61C6">
      <w:pPr>
        <w:pStyle w:val="xl38"/>
        <w:spacing w:before="0" w:beforeAutospacing="0" w:after="0" w:afterAutospacing="0"/>
        <w:rPr>
          <w:rFonts w:ascii="Times New Roman" w:hAnsi="Times New Roman" w:cs="Times New Roman"/>
        </w:rPr>
      </w:pPr>
    </w:p>
    <w:p w14:paraId="0F025069" w14:textId="77777777" w:rsidR="006E6AC6" w:rsidRDefault="006E6AC6" w:rsidP="00BC61C6">
      <w:pPr>
        <w:pStyle w:val="xl38"/>
        <w:spacing w:before="0" w:beforeAutospacing="0" w:after="0" w:afterAutospacing="0"/>
        <w:rPr>
          <w:rFonts w:ascii="Times New Roman" w:hAnsi="Times New Roman" w:cs="Times New Roman"/>
        </w:rPr>
      </w:pPr>
    </w:p>
    <w:p w14:paraId="66D37727" w14:textId="77777777" w:rsidR="0083100D" w:rsidRDefault="0083100D" w:rsidP="00BC61C6">
      <w:pPr>
        <w:pStyle w:val="xl38"/>
        <w:spacing w:before="0" w:beforeAutospacing="0" w:after="0" w:afterAutospacing="0"/>
        <w:rPr>
          <w:rFonts w:ascii="Times New Roman" w:hAnsi="Times New Roman" w:cs="Times New Roman"/>
        </w:rPr>
      </w:pPr>
    </w:p>
    <w:p w14:paraId="598EF70C" w14:textId="77777777" w:rsidR="0083100D" w:rsidRDefault="0083100D" w:rsidP="00BC61C6">
      <w:pPr>
        <w:pStyle w:val="xl38"/>
        <w:spacing w:before="0" w:beforeAutospacing="0" w:after="0" w:afterAutospacing="0"/>
        <w:rPr>
          <w:rFonts w:ascii="Times New Roman" w:hAnsi="Times New Roman" w:cs="Times New Roman"/>
        </w:rPr>
      </w:pPr>
    </w:p>
    <w:p w14:paraId="5CA86611" w14:textId="77777777" w:rsidR="00BC61C6" w:rsidRDefault="00BC61C6" w:rsidP="00BC61C6">
      <w:pPr>
        <w:rPr>
          <w:b/>
          <w:bCs/>
        </w:rPr>
      </w:pPr>
    </w:p>
    <w:p w14:paraId="43608ACB" w14:textId="77777777" w:rsidR="00BC61C6" w:rsidRDefault="00BC61C6" w:rsidP="00BC61C6">
      <w:pPr>
        <w:jc w:val="both"/>
        <w:rPr>
          <w:b/>
          <w:bCs/>
        </w:rPr>
      </w:pPr>
      <w:r>
        <w:rPr>
          <w:b/>
          <w:bCs/>
        </w:rPr>
        <w:lastRenderedPageBreak/>
        <w:t xml:space="preserve">1 Naročnik </w:t>
      </w:r>
    </w:p>
    <w:p w14:paraId="69B967CF" w14:textId="77777777" w:rsidR="00BC61C6" w:rsidRDefault="00BC61C6" w:rsidP="00BC61C6">
      <w:pPr>
        <w:jc w:val="both"/>
      </w:pPr>
      <w:r>
        <w:t xml:space="preserve"> </w:t>
      </w:r>
    </w:p>
    <w:p w14:paraId="08D056C8" w14:textId="77777777"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14:paraId="3B9DDD52" w14:textId="77777777" w:rsidR="00BC61C6" w:rsidRDefault="00BC61C6" w:rsidP="00BC61C6">
      <w:pPr>
        <w:pStyle w:val="Naslov3"/>
        <w:ind w:firstLine="0"/>
        <w:jc w:val="both"/>
        <w:rPr>
          <w:b w:val="0"/>
          <w:bCs w:val="0"/>
        </w:rPr>
      </w:pPr>
      <w:r>
        <w:rPr>
          <w:b w:val="0"/>
          <w:bCs w:val="0"/>
        </w:rPr>
        <w:t xml:space="preserve">Murska Sobota (v nadaljnjem besedilu: naročnik). </w:t>
      </w:r>
    </w:p>
    <w:p w14:paraId="32406224" w14:textId="77777777" w:rsidR="00BC61C6" w:rsidRDefault="00BC61C6" w:rsidP="00BC61C6">
      <w:pPr>
        <w:jc w:val="both"/>
      </w:pPr>
    </w:p>
    <w:p w14:paraId="6B01C043" w14:textId="77777777"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14:paraId="3D39CB97" w14:textId="77777777" w:rsidR="00BC61C6" w:rsidRDefault="00BC61C6" w:rsidP="00BC61C6">
      <w:pPr>
        <w:pStyle w:val="ASB2"/>
        <w:jc w:val="both"/>
        <w:rPr>
          <w:lang w:val="sl-SI"/>
        </w:rPr>
      </w:pPr>
    </w:p>
    <w:p w14:paraId="6D44466E" w14:textId="77777777" w:rsidR="00665B78" w:rsidRPr="00665B78" w:rsidRDefault="00665B78" w:rsidP="00665B78">
      <w:pPr>
        <w:jc w:val="both"/>
      </w:pPr>
      <w:r w:rsidRPr="00665B78">
        <w:t xml:space="preserve">Predmet javnega naročila je </w:t>
      </w:r>
      <w:r w:rsidRPr="00665B78">
        <w:rPr>
          <w:b/>
        </w:rPr>
        <w:t>»</w:t>
      </w:r>
      <w:r w:rsidR="00826AC3">
        <w:rPr>
          <w:b/>
          <w:bCs/>
          <w:noProof/>
        </w:rPr>
        <w:t>Katetri in material za laparoskopske operacije«</w:t>
      </w:r>
      <w:r w:rsidRPr="00665B78">
        <w:t xml:space="preserve"> po specifikaciji naročnika, v skladu z razpisno dokumentacijo naročnika.</w:t>
      </w:r>
    </w:p>
    <w:p w14:paraId="6F4EDD59" w14:textId="77777777" w:rsidR="00665B78" w:rsidRPr="00665B78" w:rsidRDefault="00665B78" w:rsidP="00665B78">
      <w:pPr>
        <w:jc w:val="both"/>
        <w:rPr>
          <w:b/>
          <w:noProof/>
        </w:rPr>
      </w:pPr>
    </w:p>
    <w:p w14:paraId="3F8E950B" w14:textId="77777777" w:rsidR="00665B78" w:rsidRPr="00665B78" w:rsidRDefault="00665B78" w:rsidP="00665B78">
      <w:pPr>
        <w:jc w:val="both"/>
      </w:pPr>
      <w:r w:rsidRPr="00665B78">
        <w:t>Podlaga za izvedbo naročila je 47. člen Zakona o javnem naročanju (Uradni list RS, št. 91/15 s spremembami; v nadaljevanju ZJN-3).</w:t>
      </w:r>
    </w:p>
    <w:p w14:paraId="5BF8AE9F" w14:textId="499326EE" w:rsidR="00665B78" w:rsidRPr="00665B78" w:rsidRDefault="00665B78" w:rsidP="00665B78">
      <w:pPr>
        <w:spacing w:before="225" w:after="225"/>
        <w:jc w:val="both"/>
        <w:rPr>
          <w:color w:val="000000"/>
        </w:rPr>
      </w:pPr>
      <w:r w:rsidRPr="00665B78">
        <w:rPr>
          <w:color w:val="000000"/>
        </w:rPr>
        <w:t>Naročilo je razdeljeno na</w:t>
      </w:r>
      <w:r w:rsidR="00575329">
        <w:rPr>
          <w:color w:val="000000"/>
        </w:rPr>
        <w:t xml:space="preserve"> </w:t>
      </w:r>
      <w:r w:rsidR="00532272">
        <w:rPr>
          <w:color w:val="000000"/>
        </w:rPr>
        <w:t xml:space="preserve">naslednje </w:t>
      </w:r>
      <w:r w:rsidRPr="00665B78">
        <w:rPr>
          <w:color w:val="000000"/>
        </w:rPr>
        <w:t>sklop</w:t>
      </w:r>
      <w:r w:rsidR="00575329">
        <w:rPr>
          <w:color w:val="000000"/>
        </w:rPr>
        <w:t>e</w:t>
      </w:r>
      <w:r w:rsidR="0031326E">
        <w:rPr>
          <w:color w:val="000000"/>
        </w:rPr>
        <w:t>:</w:t>
      </w:r>
    </w:p>
    <w:p w14:paraId="6E4FEB9E" w14:textId="77777777" w:rsidR="00665B78" w:rsidRDefault="00B829EF" w:rsidP="00B829EF">
      <w:pPr>
        <w:pStyle w:val="Odstavekseznama"/>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t xml:space="preserve">SKLOP: </w:t>
      </w:r>
      <w:r w:rsidR="00826AC3" w:rsidRPr="00B829EF">
        <w:rPr>
          <w:rFonts w:eastAsia="Calibri"/>
          <w:color w:val="000000"/>
          <w:lang w:eastAsia="en-US"/>
        </w:rPr>
        <w:t>KATETRI IN URETERALNA OPORNICA (odprti sklop)</w:t>
      </w:r>
      <w:r w:rsidR="008179B6">
        <w:rPr>
          <w:rFonts w:eastAsia="Calibri"/>
          <w:color w:val="000000"/>
          <w:lang w:eastAsia="en-US"/>
        </w:rPr>
        <w:t>:</w:t>
      </w:r>
    </w:p>
    <w:p w14:paraId="0B0EEEC8"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ENOPOTNI, BREZ LATEKSA, KONICA TIEMANN</w:t>
      </w:r>
    </w:p>
    <w:p w14:paraId="56EB352A"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SILIKONIZIRAN LATEKS, Z BALONOM, KONICA NELATON</w:t>
      </w:r>
    </w:p>
    <w:p w14:paraId="1863632D"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 Z BALONOM, KONICA NELATON</w:t>
      </w:r>
    </w:p>
    <w:p w14:paraId="37E083CC"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 Z BALONOM, KONICA TIEMANN</w:t>
      </w:r>
    </w:p>
    <w:p w14:paraId="3B2D09C4"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Pr>
          <w:rFonts w:eastAsia="Calibri"/>
          <w:color w:val="000000"/>
          <w:lang w:eastAsia="en-US"/>
        </w:rPr>
        <w:t xml:space="preserve">podsklop </w:t>
      </w:r>
      <w:r w:rsidRPr="00B829EF">
        <w:rPr>
          <w:rFonts w:eastAsia="Calibri"/>
          <w:color w:val="000000"/>
          <w:lang w:eastAsia="en-US"/>
        </w:rPr>
        <w:t>KATETER URINSKI DVOPOTNI, SILIKON, PREVLEČEN Z ANTIMIKROBNIM PREMAZOM, ZA</w:t>
      </w:r>
      <w:r>
        <w:rPr>
          <w:rFonts w:eastAsia="Calibri"/>
          <w:color w:val="000000"/>
          <w:lang w:eastAsia="en-US"/>
        </w:rPr>
        <w:t xml:space="preserve"> UPORABO NAJMANJ 8 TEDNOV</w:t>
      </w:r>
    </w:p>
    <w:p w14:paraId="49DC8A2E"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URINSKI TROPOTNI, SILIKON, BALON 60-80 ML, KONICA DUFOUR</w:t>
      </w:r>
    </w:p>
    <w:p w14:paraId="2CADE8B8"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URETERNI GRADUIRAN, RTG VIDEN, ODPRTA, RAVNA CENTRALNA  KONICA, DOLŽINA 70</w:t>
      </w:r>
    </w:p>
    <w:p w14:paraId="26C5A4CD"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URETERNI GRADUIRAN, RTG VIDEN,ODPRTA RAVNA CENTRALNA KONICA, DOLŽINA 70</w:t>
      </w:r>
    </w:p>
    <w:p w14:paraId="07500AAB"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KATETER URETERNI GRADUIRAN, RTG VIDEN, ZAPRTA, RAVNA CENTRALNA KONICA, DOLŽINA 70</w:t>
      </w:r>
    </w:p>
    <w:p w14:paraId="24B5EC75"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podsklop: URETERNI STENT, ANTEROGRADNI, perforiran, graduiran, viden na RTG, z obema odprtima</w:t>
      </w:r>
      <w:r>
        <w:rPr>
          <w:rFonts w:eastAsia="Calibri"/>
          <w:color w:val="000000"/>
          <w:lang w:eastAsia="en-US"/>
        </w:rPr>
        <w:t xml:space="preserve"> </w:t>
      </w:r>
      <w:r w:rsidRPr="00B829EF">
        <w:rPr>
          <w:rFonts w:eastAsia="Calibri"/>
          <w:color w:val="000000"/>
          <w:lang w:eastAsia="en-US"/>
        </w:rPr>
        <w:t xml:space="preserve"> konicama. Začetna konica je v obliki JJ, -cevka za pomoč pri uvajanju katetra</w:t>
      </w:r>
    </w:p>
    <w:p w14:paraId="723D1007"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URETERNI STENT V SETU, CISTOSKOPSKI, perforiran, graduiran, viden na RTG in UZ, z zaprto</w:t>
      </w:r>
      <w:r>
        <w:rPr>
          <w:rFonts w:eastAsia="Calibri"/>
          <w:color w:val="000000"/>
          <w:lang w:eastAsia="en-US"/>
        </w:rPr>
        <w:t xml:space="preserve"> </w:t>
      </w:r>
      <w:r w:rsidRPr="00B829EF">
        <w:rPr>
          <w:rFonts w:eastAsia="Calibri"/>
          <w:color w:val="000000"/>
          <w:lang w:eastAsia="en-US"/>
        </w:rPr>
        <w:t xml:space="preserve">začetno konico oblike JJ, odprta končna konica. Set vsebuje najmanj: vodilo, vodilno žico (pleteno, gibljivo, z gibljivo konico),  </w:t>
      </w:r>
      <w:proofErr w:type="spellStart"/>
      <w:r w:rsidRPr="00B829EF">
        <w:rPr>
          <w:rFonts w:eastAsia="Calibri"/>
          <w:color w:val="000000"/>
          <w:lang w:eastAsia="en-US"/>
        </w:rPr>
        <w:t>klemo</w:t>
      </w:r>
      <w:proofErr w:type="spellEnd"/>
      <w:r w:rsidRPr="00B829EF">
        <w:rPr>
          <w:rFonts w:eastAsia="Calibri"/>
          <w:color w:val="000000"/>
          <w:lang w:eastAsia="en-US"/>
        </w:rPr>
        <w:t xml:space="preserve"> za fiksiranje žice</w:t>
      </w:r>
    </w:p>
    <w:p w14:paraId="2B9CE058"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 xml:space="preserve">podsklop: SET ZA SUPRAPUBIČNO DRENAŽO - Set vsebuje najmanj: </w:t>
      </w:r>
      <w:proofErr w:type="spellStart"/>
      <w:r w:rsidRPr="00B829EF">
        <w:rPr>
          <w:rFonts w:eastAsia="Calibri"/>
          <w:color w:val="000000"/>
          <w:lang w:eastAsia="en-US"/>
        </w:rPr>
        <w:t>trokar</w:t>
      </w:r>
      <w:proofErr w:type="spellEnd"/>
      <w:r w:rsidRPr="00B829EF">
        <w:rPr>
          <w:rFonts w:eastAsia="Calibri"/>
          <w:color w:val="000000"/>
          <w:lang w:eastAsia="en-US"/>
        </w:rPr>
        <w:t>, kateter z balončkom</w:t>
      </w:r>
    </w:p>
    <w:p w14:paraId="3C5756ED" w14:textId="77777777" w:rsid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KATETER URINSKI NELATON MOŠKI, DOLŽINA 40 CM, USTREZA TIK 584XX ALI ENAKOVREDNO</w:t>
      </w:r>
    </w:p>
    <w:p w14:paraId="7DAE9C75" w14:textId="77777777" w:rsidR="00B829EF" w:rsidRPr="00B829EF" w:rsidRDefault="00B829EF" w:rsidP="00B829EF">
      <w:pPr>
        <w:pStyle w:val="Odstavekseznama"/>
        <w:numPr>
          <w:ilvl w:val="0"/>
          <w:numId w:val="43"/>
        </w:numPr>
        <w:spacing w:before="225" w:after="225" w:line="276" w:lineRule="auto"/>
        <w:contextualSpacing/>
        <w:jc w:val="both"/>
        <w:rPr>
          <w:rFonts w:eastAsia="Calibri"/>
          <w:color w:val="000000"/>
          <w:lang w:eastAsia="en-US"/>
        </w:rPr>
      </w:pPr>
      <w:r w:rsidRPr="00B829EF">
        <w:rPr>
          <w:rFonts w:eastAsia="Calibri"/>
          <w:color w:val="000000"/>
          <w:lang w:eastAsia="en-US"/>
        </w:rPr>
        <w:t>URETERALNA OPORNICA ZAPRTA, 6 F, DOLŽINA 26 CM</w:t>
      </w:r>
    </w:p>
    <w:p w14:paraId="2EB536F5" w14:textId="77777777" w:rsidR="00665B78" w:rsidRDefault="00826AC3" w:rsidP="00665B78">
      <w:pPr>
        <w:numPr>
          <w:ilvl w:val="0"/>
          <w:numId w:val="32"/>
        </w:numPr>
        <w:spacing w:before="225" w:after="225" w:line="276" w:lineRule="auto"/>
        <w:contextualSpacing/>
        <w:jc w:val="both"/>
        <w:rPr>
          <w:rFonts w:eastAsia="Calibri"/>
          <w:color w:val="000000"/>
          <w:lang w:eastAsia="en-US"/>
        </w:rPr>
      </w:pPr>
      <w:r>
        <w:rPr>
          <w:rFonts w:eastAsia="Calibri"/>
          <w:color w:val="000000"/>
          <w:lang w:eastAsia="en-US"/>
        </w:rPr>
        <w:lastRenderedPageBreak/>
        <w:t>LAPAROSKOPSKI TROKARI (</w:t>
      </w:r>
      <w:r w:rsidR="00777ABE">
        <w:rPr>
          <w:rFonts w:eastAsia="Calibri"/>
          <w:color w:val="000000"/>
          <w:lang w:eastAsia="en-US"/>
        </w:rPr>
        <w:t>zaprti sklop)</w:t>
      </w:r>
      <w:r w:rsidR="008179B6">
        <w:rPr>
          <w:rFonts w:eastAsia="Calibri"/>
          <w:color w:val="000000"/>
          <w:lang w:eastAsia="en-US"/>
        </w:rPr>
        <w:t>:</w:t>
      </w:r>
    </w:p>
    <w:p w14:paraId="790A119E" w14:textId="77777777" w:rsidR="00B829EF" w:rsidRDefault="00B829EF" w:rsidP="00B829EF">
      <w:pPr>
        <w:pStyle w:val="Odstavekseznama"/>
        <w:numPr>
          <w:ilvl w:val="0"/>
          <w:numId w:val="44"/>
        </w:numPr>
        <w:spacing w:before="225" w:after="225" w:line="276" w:lineRule="auto"/>
        <w:contextualSpacing/>
        <w:jc w:val="both"/>
        <w:rPr>
          <w:rFonts w:eastAsia="Calibri"/>
          <w:color w:val="000000"/>
          <w:lang w:eastAsia="en-US"/>
        </w:rPr>
      </w:pPr>
      <w:r w:rsidRPr="00B829EF">
        <w:rPr>
          <w:rFonts w:eastAsia="Calibri"/>
          <w:color w:val="000000"/>
          <w:lang w:eastAsia="en-US"/>
        </w:rPr>
        <w:t xml:space="preserve">podsklop: OPTIČNI TROKAR Z NAPIHILJIIVM BALONOM - napredna </w:t>
      </w:r>
      <w:proofErr w:type="spellStart"/>
      <w:r w:rsidRPr="00B829EF">
        <w:rPr>
          <w:rFonts w:eastAsia="Calibri"/>
          <w:color w:val="000000"/>
          <w:lang w:eastAsia="en-US"/>
        </w:rPr>
        <w:t>intra</w:t>
      </w:r>
      <w:proofErr w:type="spellEnd"/>
      <w:r w:rsidRPr="00B829EF">
        <w:rPr>
          <w:rFonts w:eastAsia="Calibri"/>
          <w:color w:val="000000"/>
          <w:lang w:eastAsia="en-US"/>
        </w:rPr>
        <w:t xml:space="preserve"> in ekstra </w:t>
      </w:r>
      <w:proofErr w:type="spellStart"/>
      <w:r w:rsidRPr="00B829EF">
        <w:rPr>
          <w:rFonts w:eastAsia="Calibri"/>
          <w:color w:val="000000"/>
          <w:lang w:eastAsia="en-US"/>
        </w:rPr>
        <w:t>korporalna</w:t>
      </w:r>
      <w:proofErr w:type="spellEnd"/>
      <w:r w:rsidRPr="00B829EF">
        <w:rPr>
          <w:rFonts w:eastAsia="Calibri"/>
          <w:color w:val="000000"/>
          <w:lang w:eastAsia="en-US"/>
        </w:rPr>
        <w:t xml:space="preserve"> </w:t>
      </w:r>
      <w:proofErr w:type="spellStart"/>
      <w:r w:rsidRPr="00B829EF">
        <w:rPr>
          <w:rFonts w:eastAsia="Calibri"/>
          <w:color w:val="000000"/>
          <w:lang w:eastAsia="en-US"/>
        </w:rPr>
        <w:t>atraumatska</w:t>
      </w:r>
      <w:proofErr w:type="spellEnd"/>
      <w:r>
        <w:rPr>
          <w:rFonts w:eastAsia="Calibri"/>
          <w:color w:val="000000"/>
          <w:lang w:eastAsia="en-US"/>
        </w:rPr>
        <w:t xml:space="preserve"> </w:t>
      </w:r>
      <w:r w:rsidRPr="00B829EF">
        <w:rPr>
          <w:rFonts w:eastAsia="Calibri"/>
          <w:color w:val="000000"/>
          <w:lang w:eastAsia="en-US"/>
        </w:rPr>
        <w:t xml:space="preserve">stabilnost v steni z napihljivim balonom in zadrževalnim </w:t>
      </w:r>
      <w:proofErr w:type="spellStart"/>
      <w:r w:rsidRPr="00B829EF">
        <w:rPr>
          <w:rFonts w:eastAsia="Calibri"/>
          <w:color w:val="000000"/>
          <w:lang w:eastAsia="en-US"/>
        </w:rPr>
        <w:t>diskos</w:t>
      </w:r>
      <w:proofErr w:type="spellEnd"/>
      <w:r w:rsidRPr="00B829EF">
        <w:rPr>
          <w:rFonts w:eastAsia="Calibri"/>
          <w:color w:val="000000"/>
          <w:lang w:eastAsia="en-US"/>
        </w:rPr>
        <w:t xml:space="preserve">, možnost napihovanja trebuha skozi vodilo </w:t>
      </w:r>
      <w:proofErr w:type="spellStart"/>
      <w:r w:rsidRPr="00B829EF">
        <w:rPr>
          <w:rFonts w:eastAsia="Calibri"/>
          <w:color w:val="000000"/>
          <w:lang w:eastAsia="en-US"/>
        </w:rPr>
        <w:t>trokarja</w:t>
      </w:r>
      <w:proofErr w:type="spellEnd"/>
      <w:r w:rsidRPr="00B829EF">
        <w:rPr>
          <w:rFonts w:eastAsia="Calibri"/>
          <w:color w:val="000000"/>
          <w:lang w:eastAsia="en-US"/>
        </w:rPr>
        <w:t xml:space="preserve">, možnost odstranitve vseh membran za lažjo odstranitev tkiva in hitrejšo </w:t>
      </w:r>
      <w:proofErr w:type="spellStart"/>
      <w:r w:rsidRPr="00B829EF">
        <w:rPr>
          <w:rFonts w:eastAsia="Calibri"/>
          <w:color w:val="000000"/>
          <w:lang w:eastAsia="en-US"/>
        </w:rPr>
        <w:t>desuflacijo</w:t>
      </w:r>
      <w:proofErr w:type="spellEnd"/>
      <w:r w:rsidRPr="00B829EF">
        <w:rPr>
          <w:rFonts w:eastAsia="Calibri"/>
          <w:color w:val="000000"/>
          <w:lang w:eastAsia="en-US"/>
        </w:rPr>
        <w:t xml:space="preserve"> trebuha</w:t>
      </w:r>
    </w:p>
    <w:p w14:paraId="1252D895" w14:textId="77777777" w:rsidR="00B829EF" w:rsidRDefault="00B829EF" w:rsidP="00B829EF">
      <w:pPr>
        <w:pStyle w:val="Odstavekseznama"/>
        <w:numPr>
          <w:ilvl w:val="0"/>
          <w:numId w:val="44"/>
        </w:numPr>
        <w:spacing w:before="225" w:after="225" w:line="276" w:lineRule="auto"/>
        <w:contextualSpacing/>
        <w:jc w:val="both"/>
        <w:rPr>
          <w:rFonts w:eastAsia="Calibri"/>
          <w:color w:val="000000"/>
          <w:lang w:eastAsia="en-US"/>
        </w:rPr>
      </w:pPr>
      <w:r w:rsidRPr="00B829EF">
        <w:rPr>
          <w:rFonts w:eastAsia="Calibri"/>
          <w:color w:val="000000"/>
          <w:lang w:eastAsia="en-US"/>
        </w:rPr>
        <w:t xml:space="preserve">podsklop: </w:t>
      </w:r>
      <w:proofErr w:type="spellStart"/>
      <w:r w:rsidRPr="00B829EF">
        <w:rPr>
          <w:rFonts w:eastAsia="Calibri"/>
          <w:color w:val="000000"/>
          <w:lang w:eastAsia="en-US"/>
        </w:rPr>
        <w:t>Hassan</w:t>
      </w:r>
      <w:proofErr w:type="spellEnd"/>
      <w:r w:rsidRPr="00B829EF">
        <w:rPr>
          <w:rFonts w:eastAsia="Calibri"/>
          <w:color w:val="000000"/>
          <w:lang w:eastAsia="en-US"/>
        </w:rPr>
        <w:t xml:space="preserve"> </w:t>
      </w:r>
      <w:proofErr w:type="spellStart"/>
      <w:r w:rsidRPr="00B829EF">
        <w:rPr>
          <w:rFonts w:eastAsia="Calibri"/>
          <w:color w:val="000000"/>
          <w:lang w:eastAsia="en-US"/>
        </w:rPr>
        <w:t>trokar</w:t>
      </w:r>
      <w:proofErr w:type="spellEnd"/>
      <w:r w:rsidRPr="00B829EF">
        <w:rPr>
          <w:rFonts w:eastAsia="Calibri"/>
          <w:color w:val="000000"/>
          <w:lang w:eastAsia="en-US"/>
        </w:rPr>
        <w:t xml:space="preserve"> za odprt pristop, topa konica, napredna </w:t>
      </w:r>
      <w:proofErr w:type="spellStart"/>
      <w:r w:rsidRPr="00B829EF">
        <w:rPr>
          <w:rFonts w:eastAsia="Calibri"/>
          <w:color w:val="000000"/>
          <w:lang w:eastAsia="en-US"/>
        </w:rPr>
        <w:t>intra</w:t>
      </w:r>
      <w:proofErr w:type="spellEnd"/>
      <w:r w:rsidRPr="00B829EF">
        <w:rPr>
          <w:rFonts w:eastAsia="Calibri"/>
          <w:color w:val="000000"/>
          <w:lang w:eastAsia="en-US"/>
        </w:rPr>
        <w:t xml:space="preserve"> in ekstra </w:t>
      </w:r>
      <w:proofErr w:type="spellStart"/>
      <w:r w:rsidRPr="00B829EF">
        <w:rPr>
          <w:rFonts w:eastAsia="Calibri"/>
          <w:color w:val="000000"/>
          <w:lang w:eastAsia="en-US"/>
        </w:rPr>
        <w:t>korporalna</w:t>
      </w:r>
      <w:proofErr w:type="spellEnd"/>
      <w:r w:rsidRPr="00B829EF">
        <w:rPr>
          <w:rFonts w:eastAsia="Calibri"/>
          <w:color w:val="000000"/>
          <w:lang w:eastAsia="en-US"/>
        </w:rPr>
        <w:t xml:space="preserve"> </w:t>
      </w:r>
      <w:proofErr w:type="spellStart"/>
      <w:r w:rsidRPr="00B829EF">
        <w:rPr>
          <w:rFonts w:eastAsia="Calibri"/>
          <w:color w:val="000000"/>
          <w:lang w:eastAsia="en-US"/>
        </w:rPr>
        <w:t>atraumatska</w:t>
      </w:r>
      <w:proofErr w:type="spellEnd"/>
      <w:r>
        <w:rPr>
          <w:rFonts w:eastAsia="Calibri"/>
          <w:color w:val="000000"/>
          <w:lang w:eastAsia="en-US"/>
        </w:rPr>
        <w:t xml:space="preserve"> </w:t>
      </w:r>
      <w:r w:rsidRPr="00B829EF">
        <w:rPr>
          <w:rFonts w:eastAsia="Calibri"/>
          <w:color w:val="000000"/>
          <w:lang w:eastAsia="en-US"/>
        </w:rPr>
        <w:t xml:space="preserve">stabilnost v steni z napihljivim balonom in stožcem iz gel-a za </w:t>
      </w:r>
      <w:proofErr w:type="spellStart"/>
      <w:r w:rsidRPr="00B829EF">
        <w:rPr>
          <w:rFonts w:eastAsia="Calibri"/>
          <w:color w:val="000000"/>
          <w:lang w:eastAsia="en-US"/>
        </w:rPr>
        <w:t>atraumatsko</w:t>
      </w:r>
      <w:proofErr w:type="spellEnd"/>
      <w:r w:rsidRPr="00B829EF">
        <w:rPr>
          <w:rFonts w:eastAsia="Calibri"/>
          <w:color w:val="000000"/>
          <w:lang w:eastAsia="en-US"/>
        </w:rPr>
        <w:t xml:space="preserve"> artikulacijo inštrumentov, možnost odstranitve vseh membran za lažjo odstranitev tkiva in </w:t>
      </w:r>
      <w:proofErr w:type="spellStart"/>
      <w:r w:rsidRPr="00B829EF">
        <w:rPr>
          <w:rFonts w:eastAsia="Calibri"/>
          <w:color w:val="000000"/>
          <w:lang w:eastAsia="en-US"/>
        </w:rPr>
        <w:t>hitrejšjo</w:t>
      </w:r>
      <w:proofErr w:type="spellEnd"/>
      <w:r w:rsidRPr="00B829EF">
        <w:rPr>
          <w:rFonts w:eastAsia="Calibri"/>
          <w:color w:val="000000"/>
          <w:lang w:eastAsia="en-US"/>
        </w:rPr>
        <w:t xml:space="preserve"> </w:t>
      </w:r>
      <w:proofErr w:type="spellStart"/>
      <w:r w:rsidRPr="00B829EF">
        <w:rPr>
          <w:rFonts w:eastAsia="Calibri"/>
          <w:color w:val="000000"/>
          <w:lang w:eastAsia="en-US"/>
        </w:rPr>
        <w:t>desuflacijo</w:t>
      </w:r>
      <w:proofErr w:type="spellEnd"/>
      <w:r w:rsidRPr="00B829EF">
        <w:rPr>
          <w:rFonts w:eastAsia="Calibri"/>
          <w:color w:val="000000"/>
          <w:lang w:eastAsia="en-US"/>
        </w:rPr>
        <w:t xml:space="preserve"> trebuha</w:t>
      </w:r>
    </w:p>
    <w:p w14:paraId="0F4B7B1D" w14:textId="77777777" w:rsidR="00B829EF" w:rsidRDefault="00B829EF" w:rsidP="00B829EF">
      <w:pPr>
        <w:pStyle w:val="Odstavekseznama"/>
        <w:numPr>
          <w:ilvl w:val="0"/>
          <w:numId w:val="44"/>
        </w:numPr>
        <w:spacing w:before="225" w:after="225" w:line="276" w:lineRule="auto"/>
        <w:contextualSpacing/>
        <w:jc w:val="both"/>
        <w:rPr>
          <w:rFonts w:eastAsia="Calibri"/>
          <w:color w:val="000000"/>
          <w:lang w:eastAsia="en-US"/>
        </w:rPr>
      </w:pPr>
      <w:r w:rsidRPr="00B829EF">
        <w:rPr>
          <w:rFonts w:eastAsia="Calibri"/>
          <w:color w:val="000000"/>
          <w:lang w:eastAsia="en-US"/>
        </w:rPr>
        <w:t>podsklop:</w:t>
      </w:r>
      <w:r w:rsidR="008179B6">
        <w:rPr>
          <w:rFonts w:eastAsia="Calibri"/>
          <w:color w:val="000000"/>
          <w:lang w:eastAsia="en-US"/>
        </w:rPr>
        <w:t xml:space="preserve"> </w:t>
      </w:r>
      <w:proofErr w:type="spellStart"/>
      <w:r w:rsidRPr="00B829EF">
        <w:rPr>
          <w:rFonts w:eastAsia="Calibri"/>
          <w:color w:val="000000"/>
          <w:lang w:eastAsia="en-US"/>
        </w:rPr>
        <w:t>Disekcijski</w:t>
      </w:r>
      <w:proofErr w:type="spellEnd"/>
      <w:r w:rsidRPr="00B829EF">
        <w:rPr>
          <w:rFonts w:eastAsia="Calibri"/>
          <w:color w:val="000000"/>
          <w:lang w:eastAsia="en-US"/>
        </w:rPr>
        <w:t xml:space="preserve"> balonski sistem za kontrolirano separacijo tkiva pri </w:t>
      </w:r>
      <w:proofErr w:type="spellStart"/>
      <w:r w:rsidRPr="00B829EF">
        <w:rPr>
          <w:rFonts w:eastAsia="Calibri"/>
          <w:color w:val="000000"/>
          <w:lang w:eastAsia="en-US"/>
        </w:rPr>
        <w:t>laparoskopskih</w:t>
      </w:r>
      <w:proofErr w:type="spellEnd"/>
      <w:r w:rsidRPr="00B829EF">
        <w:rPr>
          <w:rFonts w:eastAsia="Calibri"/>
          <w:color w:val="000000"/>
          <w:lang w:eastAsia="en-US"/>
        </w:rPr>
        <w:t xml:space="preserve"> operacijah,</w:t>
      </w:r>
      <w:r>
        <w:rPr>
          <w:rFonts w:eastAsia="Calibri"/>
          <w:color w:val="000000"/>
          <w:lang w:eastAsia="en-US"/>
        </w:rPr>
        <w:t xml:space="preserve"> </w:t>
      </w:r>
      <w:r w:rsidRPr="00B829EF">
        <w:rPr>
          <w:rFonts w:eastAsia="Calibri"/>
          <w:color w:val="000000"/>
          <w:lang w:eastAsia="en-US"/>
        </w:rPr>
        <w:t xml:space="preserve">OKROGLI </w:t>
      </w:r>
      <w:proofErr w:type="spellStart"/>
      <w:r w:rsidRPr="00B829EF">
        <w:rPr>
          <w:rFonts w:eastAsia="Calibri"/>
          <w:color w:val="000000"/>
          <w:lang w:eastAsia="en-US"/>
        </w:rPr>
        <w:t>polyuretanski</w:t>
      </w:r>
      <w:proofErr w:type="spellEnd"/>
      <w:r w:rsidRPr="00B829EF">
        <w:rPr>
          <w:rFonts w:eastAsia="Calibri"/>
          <w:color w:val="000000"/>
          <w:lang w:eastAsia="en-US"/>
        </w:rPr>
        <w:t xml:space="preserve"> balon zagotavlja integriteto tudi ob morebitnem predrtju, tlačilka za kontrolirano </w:t>
      </w:r>
      <w:proofErr w:type="spellStart"/>
      <w:r w:rsidRPr="00B829EF">
        <w:rPr>
          <w:rFonts w:eastAsia="Calibri"/>
          <w:color w:val="000000"/>
          <w:lang w:eastAsia="en-US"/>
        </w:rPr>
        <w:t>polnjenje&amp;praznjenje</w:t>
      </w:r>
      <w:proofErr w:type="spellEnd"/>
      <w:r w:rsidRPr="00B829EF">
        <w:rPr>
          <w:rFonts w:eastAsia="Calibri"/>
          <w:color w:val="000000"/>
          <w:lang w:eastAsia="en-US"/>
        </w:rPr>
        <w:t xml:space="preserve"> balona</w:t>
      </w:r>
    </w:p>
    <w:p w14:paraId="5DBEB6BD" w14:textId="77777777" w:rsidR="008179B6" w:rsidRDefault="008179B6" w:rsidP="00B829EF">
      <w:pPr>
        <w:pStyle w:val="Odstavekseznama"/>
        <w:numPr>
          <w:ilvl w:val="0"/>
          <w:numId w:val="44"/>
        </w:numPr>
        <w:spacing w:before="225" w:after="225" w:line="276" w:lineRule="auto"/>
        <w:contextualSpacing/>
        <w:jc w:val="both"/>
        <w:rPr>
          <w:rFonts w:eastAsia="Calibri"/>
          <w:color w:val="000000"/>
          <w:lang w:eastAsia="en-US"/>
        </w:rPr>
      </w:pPr>
      <w:proofErr w:type="spellStart"/>
      <w:r w:rsidRPr="008179B6">
        <w:rPr>
          <w:rFonts w:eastAsia="Calibri"/>
          <w:color w:val="000000"/>
          <w:lang w:eastAsia="en-US"/>
        </w:rPr>
        <w:t>Disekcijski</w:t>
      </w:r>
      <w:proofErr w:type="spellEnd"/>
      <w:r w:rsidRPr="008179B6">
        <w:rPr>
          <w:rFonts w:eastAsia="Calibri"/>
          <w:color w:val="000000"/>
          <w:lang w:eastAsia="en-US"/>
        </w:rPr>
        <w:t xml:space="preserve"> balonski sistem za kontrolirano separacijo tkiva pri </w:t>
      </w:r>
      <w:proofErr w:type="spellStart"/>
      <w:r w:rsidRPr="008179B6">
        <w:rPr>
          <w:rFonts w:eastAsia="Calibri"/>
          <w:color w:val="000000"/>
          <w:lang w:eastAsia="en-US"/>
        </w:rPr>
        <w:t>laparoskopskih</w:t>
      </w:r>
      <w:proofErr w:type="spellEnd"/>
      <w:r w:rsidRPr="008179B6">
        <w:rPr>
          <w:rFonts w:eastAsia="Calibri"/>
          <w:color w:val="000000"/>
          <w:lang w:eastAsia="en-US"/>
        </w:rPr>
        <w:t xml:space="preserve"> operacijah, OVALNI </w:t>
      </w:r>
      <w:proofErr w:type="spellStart"/>
      <w:r w:rsidRPr="008179B6">
        <w:rPr>
          <w:rFonts w:eastAsia="Calibri"/>
          <w:color w:val="000000"/>
          <w:lang w:eastAsia="en-US"/>
        </w:rPr>
        <w:t>polyuretanski</w:t>
      </w:r>
      <w:proofErr w:type="spellEnd"/>
      <w:r w:rsidRPr="008179B6">
        <w:rPr>
          <w:rFonts w:eastAsia="Calibri"/>
          <w:color w:val="000000"/>
          <w:lang w:eastAsia="en-US"/>
        </w:rPr>
        <w:t xml:space="preserve"> balon zagotavlja integriteto tudi ob morebitnem predrtju, tlačilka za kontrolirano </w:t>
      </w:r>
      <w:proofErr w:type="spellStart"/>
      <w:r w:rsidRPr="008179B6">
        <w:rPr>
          <w:rFonts w:eastAsia="Calibri"/>
          <w:color w:val="000000"/>
          <w:lang w:eastAsia="en-US"/>
        </w:rPr>
        <w:t>polnjenje&amp;praznjenje</w:t>
      </w:r>
      <w:proofErr w:type="spellEnd"/>
      <w:r w:rsidRPr="008179B6">
        <w:rPr>
          <w:rFonts w:eastAsia="Calibri"/>
          <w:color w:val="000000"/>
          <w:lang w:eastAsia="en-US"/>
        </w:rPr>
        <w:t xml:space="preserve"> balona</w:t>
      </w:r>
    </w:p>
    <w:p w14:paraId="78755B21" w14:textId="77777777" w:rsidR="008179B6" w:rsidRPr="008179B6" w:rsidRDefault="008179B6" w:rsidP="008179B6">
      <w:pPr>
        <w:pStyle w:val="Odstavekseznama"/>
        <w:numPr>
          <w:ilvl w:val="0"/>
          <w:numId w:val="44"/>
        </w:numPr>
        <w:spacing w:before="225" w:after="225" w:line="276" w:lineRule="auto"/>
        <w:contextualSpacing/>
        <w:jc w:val="both"/>
        <w:rPr>
          <w:rFonts w:eastAsia="Calibri"/>
          <w:color w:val="000000"/>
          <w:lang w:eastAsia="en-US"/>
        </w:rPr>
      </w:pPr>
      <w:r w:rsidRPr="008179B6">
        <w:rPr>
          <w:rFonts w:eastAsia="Calibri"/>
          <w:color w:val="000000"/>
          <w:lang w:eastAsia="en-US"/>
        </w:rPr>
        <w:t xml:space="preserve">podsklop: OPTIČNI TROKAR Optični </w:t>
      </w:r>
      <w:proofErr w:type="spellStart"/>
      <w:r w:rsidRPr="008179B6">
        <w:rPr>
          <w:rFonts w:eastAsia="Calibri"/>
          <w:color w:val="000000"/>
          <w:lang w:eastAsia="en-US"/>
        </w:rPr>
        <w:t>trokar</w:t>
      </w:r>
      <w:proofErr w:type="spellEnd"/>
      <w:r w:rsidRPr="008179B6">
        <w:rPr>
          <w:rFonts w:eastAsia="Calibri"/>
          <w:color w:val="000000"/>
          <w:lang w:eastAsia="en-US"/>
        </w:rPr>
        <w:t>;  nagubana za boljšo stabilnost v steni, možnost napihovanja</w:t>
      </w:r>
    </w:p>
    <w:p w14:paraId="49360576" w14:textId="77777777" w:rsidR="008179B6" w:rsidRDefault="00826AC3" w:rsidP="008179B6">
      <w:pPr>
        <w:numPr>
          <w:ilvl w:val="0"/>
          <w:numId w:val="32"/>
        </w:numPr>
        <w:ind w:hanging="357"/>
        <w:contextualSpacing/>
        <w:jc w:val="both"/>
        <w:rPr>
          <w:rFonts w:eastAsia="Calibri"/>
          <w:color w:val="000000"/>
          <w:lang w:eastAsia="en-US"/>
        </w:rPr>
      </w:pPr>
      <w:r>
        <w:rPr>
          <w:rFonts w:eastAsia="Calibri"/>
          <w:color w:val="000000"/>
          <w:lang w:eastAsia="en-US"/>
        </w:rPr>
        <w:t>PROTEKTOR/RETRAKTOR</w:t>
      </w:r>
      <w:r w:rsidR="00777ABE">
        <w:rPr>
          <w:rFonts w:eastAsia="Calibri"/>
          <w:color w:val="000000"/>
          <w:lang w:eastAsia="en-US"/>
        </w:rPr>
        <w:t xml:space="preserve"> (zaprti sklop)</w:t>
      </w:r>
      <w:r w:rsidR="008179B6">
        <w:rPr>
          <w:rFonts w:eastAsia="Calibri"/>
          <w:color w:val="000000"/>
          <w:lang w:eastAsia="en-US"/>
        </w:rPr>
        <w:t>:</w:t>
      </w:r>
    </w:p>
    <w:p w14:paraId="387C5F1A" w14:textId="77777777" w:rsidR="008179B6" w:rsidRDefault="008179B6" w:rsidP="008179B6">
      <w:pPr>
        <w:ind w:left="360"/>
        <w:contextualSpacing/>
        <w:jc w:val="both"/>
        <w:rPr>
          <w:rFonts w:eastAsia="Calibri"/>
          <w:color w:val="000000"/>
          <w:lang w:eastAsia="en-US"/>
        </w:rPr>
      </w:pPr>
    </w:p>
    <w:p w14:paraId="16593D1E" w14:textId="77777777" w:rsidR="008179B6" w:rsidRDefault="008179B6" w:rsidP="008179B6">
      <w:pPr>
        <w:pStyle w:val="Odstavekseznama"/>
        <w:numPr>
          <w:ilvl w:val="0"/>
          <w:numId w:val="46"/>
        </w:numPr>
        <w:ind w:hanging="357"/>
        <w:contextualSpacing/>
        <w:jc w:val="both"/>
        <w:rPr>
          <w:rFonts w:eastAsia="Calibri"/>
          <w:color w:val="000000"/>
          <w:lang w:eastAsia="en-US"/>
        </w:rPr>
      </w:pPr>
      <w:r w:rsidRPr="008179B6">
        <w:rPr>
          <w:rFonts w:eastAsia="Calibri"/>
          <w:color w:val="000000"/>
          <w:lang w:eastAsia="en-US"/>
        </w:rPr>
        <w:t xml:space="preserve"> podsklop: Protektor/retraktor kirurške rane z zaščitnim plaščem brez </w:t>
      </w:r>
      <w:proofErr w:type="spellStart"/>
      <w:r w:rsidRPr="008179B6">
        <w:rPr>
          <w:rFonts w:eastAsia="Calibri"/>
          <w:color w:val="000000"/>
          <w:lang w:eastAsia="en-US"/>
        </w:rPr>
        <w:t>latex</w:t>
      </w:r>
      <w:proofErr w:type="spellEnd"/>
      <w:r w:rsidRPr="008179B6">
        <w:rPr>
          <w:rFonts w:eastAsia="Calibri"/>
          <w:color w:val="000000"/>
          <w:lang w:eastAsia="en-US"/>
        </w:rPr>
        <w:t xml:space="preserve">-a, fleksibilen notranji obroč za enostavno postavitev, rigiden zunanji obroč za maksimalno </w:t>
      </w:r>
      <w:proofErr w:type="spellStart"/>
      <w:r w:rsidRPr="008179B6">
        <w:rPr>
          <w:rFonts w:eastAsia="Calibri"/>
          <w:color w:val="000000"/>
          <w:lang w:eastAsia="en-US"/>
        </w:rPr>
        <w:t>atraumatsko</w:t>
      </w:r>
      <w:proofErr w:type="spellEnd"/>
      <w:r w:rsidRPr="008179B6">
        <w:rPr>
          <w:rFonts w:eastAsia="Calibri"/>
          <w:color w:val="000000"/>
          <w:lang w:eastAsia="en-US"/>
        </w:rPr>
        <w:t xml:space="preserve"> </w:t>
      </w:r>
      <w:proofErr w:type="spellStart"/>
      <w:r w:rsidRPr="008179B6">
        <w:rPr>
          <w:rFonts w:eastAsia="Calibri"/>
          <w:color w:val="000000"/>
          <w:lang w:eastAsia="en-US"/>
        </w:rPr>
        <w:t>retrakcijo</w:t>
      </w:r>
      <w:proofErr w:type="spellEnd"/>
      <w:r w:rsidRPr="008179B6">
        <w:rPr>
          <w:rFonts w:eastAsia="Calibri"/>
          <w:color w:val="000000"/>
          <w:lang w:eastAsia="en-US"/>
        </w:rPr>
        <w:t xml:space="preserve"> rane</w:t>
      </w:r>
    </w:p>
    <w:p w14:paraId="788A651D" w14:textId="77777777" w:rsidR="001E467F" w:rsidRPr="008179B6" w:rsidRDefault="008179B6" w:rsidP="008179B6">
      <w:pPr>
        <w:pStyle w:val="Odstavekseznama"/>
        <w:numPr>
          <w:ilvl w:val="0"/>
          <w:numId w:val="46"/>
        </w:numPr>
        <w:ind w:hanging="357"/>
        <w:contextualSpacing/>
        <w:jc w:val="both"/>
        <w:rPr>
          <w:rFonts w:eastAsia="Calibri"/>
          <w:color w:val="000000"/>
          <w:lang w:eastAsia="en-US"/>
        </w:rPr>
      </w:pPr>
      <w:r>
        <w:rPr>
          <w:rFonts w:eastAsia="Calibri"/>
          <w:color w:val="000000"/>
          <w:lang w:eastAsia="en-US"/>
        </w:rPr>
        <w:t xml:space="preserve">podsklop: </w:t>
      </w:r>
      <w:r w:rsidRPr="008179B6">
        <w:rPr>
          <w:rFonts w:eastAsia="Calibri"/>
          <w:color w:val="000000"/>
          <w:lang w:eastAsia="en-US"/>
        </w:rPr>
        <w:t xml:space="preserve">Protektor/retraktor kirurške rane z zaščitnim plaščem brez </w:t>
      </w:r>
      <w:proofErr w:type="spellStart"/>
      <w:r w:rsidRPr="008179B6">
        <w:rPr>
          <w:rFonts w:eastAsia="Calibri"/>
          <w:color w:val="000000"/>
          <w:lang w:eastAsia="en-US"/>
        </w:rPr>
        <w:t>latex</w:t>
      </w:r>
      <w:proofErr w:type="spellEnd"/>
      <w:r w:rsidRPr="008179B6">
        <w:rPr>
          <w:rFonts w:eastAsia="Calibri"/>
          <w:color w:val="000000"/>
          <w:lang w:eastAsia="en-US"/>
        </w:rPr>
        <w:t xml:space="preserve">-a, fleksibilen notranji obroč za enostavno postavitev, rigiden zunanji obroč za maksimalno </w:t>
      </w:r>
      <w:proofErr w:type="spellStart"/>
      <w:r w:rsidRPr="008179B6">
        <w:rPr>
          <w:rFonts w:eastAsia="Calibri"/>
          <w:color w:val="000000"/>
          <w:lang w:eastAsia="en-US"/>
        </w:rPr>
        <w:t>atraumatsko</w:t>
      </w:r>
      <w:proofErr w:type="spellEnd"/>
      <w:r w:rsidRPr="008179B6">
        <w:rPr>
          <w:rFonts w:eastAsia="Calibri"/>
          <w:color w:val="000000"/>
          <w:lang w:eastAsia="en-US"/>
        </w:rPr>
        <w:t xml:space="preserve"> </w:t>
      </w:r>
      <w:proofErr w:type="spellStart"/>
      <w:r w:rsidRPr="008179B6">
        <w:rPr>
          <w:rFonts w:eastAsia="Calibri"/>
          <w:color w:val="000000"/>
          <w:lang w:eastAsia="en-US"/>
        </w:rPr>
        <w:t>retrakcijo</w:t>
      </w:r>
      <w:proofErr w:type="spellEnd"/>
      <w:r w:rsidRPr="008179B6">
        <w:rPr>
          <w:rFonts w:eastAsia="Calibri"/>
          <w:color w:val="000000"/>
          <w:lang w:eastAsia="en-US"/>
        </w:rPr>
        <w:t xml:space="preserve"> rane, s pokrivno kapico</w:t>
      </w:r>
    </w:p>
    <w:p w14:paraId="7055F2BB"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Ponudnik lahko predloži ponudbo za:</w:t>
      </w:r>
    </w:p>
    <w:p w14:paraId="2C4DF109" w14:textId="77777777" w:rsidR="001E467F" w:rsidRDefault="001E467F" w:rsidP="001E467F">
      <w:pPr>
        <w:pStyle w:val="Odstavekseznama"/>
        <w:numPr>
          <w:ilvl w:val="0"/>
          <w:numId w:val="37"/>
        </w:numPr>
        <w:spacing w:before="225" w:after="225" w:line="276" w:lineRule="auto"/>
        <w:contextualSpacing/>
        <w:jc w:val="both"/>
        <w:rPr>
          <w:rFonts w:eastAsia="Calibri"/>
          <w:color w:val="000000"/>
          <w:lang w:eastAsia="en-US"/>
        </w:rPr>
      </w:pPr>
      <w:r>
        <w:rPr>
          <w:rFonts w:eastAsia="Calibri"/>
          <w:color w:val="000000"/>
          <w:lang w:eastAsia="en-US"/>
        </w:rPr>
        <w:t>Posamezni artikel (odprti sklop)</w:t>
      </w:r>
    </w:p>
    <w:p w14:paraId="4524BEE9" w14:textId="77777777" w:rsidR="001E467F" w:rsidRDefault="001E467F" w:rsidP="001E467F">
      <w:pPr>
        <w:pStyle w:val="Odstavekseznama"/>
        <w:numPr>
          <w:ilvl w:val="0"/>
          <w:numId w:val="37"/>
        </w:numPr>
        <w:spacing w:before="225" w:after="225" w:line="276" w:lineRule="auto"/>
        <w:contextualSpacing/>
        <w:jc w:val="both"/>
        <w:rPr>
          <w:rFonts w:eastAsia="Calibri"/>
          <w:color w:val="000000"/>
          <w:lang w:eastAsia="en-US"/>
        </w:rPr>
      </w:pPr>
      <w:r>
        <w:rPr>
          <w:rFonts w:eastAsia="Calibri"/>
          <w:color w:val="000000"/>
          <w:lang w:eastAsia="en-US"/>
        </w:rPr>
        <w:t>Posamezni sklop (zaprti sklop)</w:t>
      </w:r>
    </w:p>
    <w:p w14:paraId="2DBCC5EA" w14:textId="77777777" w:rsidR="001E467F" w:rsidRDefault="001E467F" w:rsidP="001E467F">
      <w:pPr>
        <w:spacing w:before="225" w:after="225" w:line="276" w:lineRule="auto"/>
        <w:contextualSpacing/>
        <w:jc w:val="both"/>
        <w:rPr>
          <w:rFonts w:eastAsia="Calibri"/>
          <w:color w:val="000000"/>
          <w:lang w:eastAsia="en-US"/>
        </w:rPr>
      </w:pPr>
      <w:r>
        <w:rPr>
          <w:rFonts w:eastAsia="Calibri"/>
          <w:color w:val="000000"/>
          <w:lang w:eastAsia="en-US"/>
        </w:rPr>
        <w:t>Blago je razdeljeno na sklope. Sklopi so odprti in zaprti. V primeru odprtega sklopa ponudniki lahko predložijo ponudbo samo za en, več ali vse artikle znotraj odprtega sklopa. Ponudnik mora v zaprtih sklopih ponuditi 100% razpisanih vrst blaga iz sklopa, v nasprotnem primeru se ponudba izloči kot nedopustna. Ponudniki lahko predložijo ponudbo za posamezni sklop, več sklopov ali za vse razpisane sklope.</w:t>
      </w:r>
    </w:p>
    <w:p w14:paraId="4F57FCB0" w14:textId="77777777" w:rsidR="00532272" w:rsidRDefault="00532272" w:rsidP="001E467F">
      <w:pPr>
        <w:spacing w:before="225" w:after="225" w:line="276" w:lineRule="auto"/>
        <w:contextualSpacing/>
        <w:jc w:val="both"/>
        <w:rPr>
          <w:rFonts w:eastAsia="Calibri"/>
          <w:color w:val="000000"/>
          <w:lang w:eastAsia="en-US"/>
        </w:rPr>
      </w:pPr>
    </w:p>
    <w:p w14:paraId="12C73506" w14:textId="6DE9D2A6"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 xml:space="preserve">Sklopi so v razpisni datoteki OBR-4.1 Tehnična specifikacija s količinami. V predračunu so navedene 1. letne količine. </w:t>
      </w:r>
    </w:p>
    <w:p w14:paraId="2E58B64A" w14:textId="77777777" w:rsidR="00532272" w:rsidRDefault="00532272" w:rsidP="001E467F">
      <w:pPr>
        <w:spacing w:before="225" w:after="225" w:line="276" w:lineRule="auto"/>
        <w:contextualSpacing/>
        <w:jc w:val="both"/>
        <w:rPr>
          <w:rFonts w:eastAsia="Calibri"/>
          <w:color w:val="000000"/>
          <w:lang w:eastAsia="en-US"/>
        </w:rPr>
      </w:pPr>
    </w:p>
    <w:p w14:paraId="2B7FCC64" w14:textId="20648933" w:rsidR="00532272" w:rsidRDefault="00532272" w:rsidP="001E467F">
      <w:pPr>
        <w:spacing w:before="225" w:after="225" w:line="276" w:lineRule="auto"/>
        <w:contextualSpacing/>
        <w:jc w:val="both"/>
        <w:rPr>
          <w:rFonts w:eastAsia="Calibri"/>
          <w:color w:val="000000"/>
          <w:lang w:eastAsia="en-US"/>
        </w:rPr>
      </w:pPr>
      <w:r>
        <w:rPr>
          <w:rFonts w:eastAsia="Calibri"/>
          <w:color w:val="000000"/>
          <w:lang w:eastAsia="en-US"/>
        </w:rPr>
        <w:t>Okvirne letne količine niso zavezujoče, ampak ponudnikom služijo kot informacija o predvidenih bodočih dobavah.</w:t>
      </w:r>
    </w:p>
    <w:p w14:paraId="5849D8E7" w14:textId="77777777" w:rsidR="00665B78" w:rsidRPr="00665B78" w:rsidRDefault="00665B78" w:rsidP="00665B78">
      <w:pPr>
        <w:jc w:val="both"/>
      </w:pPr>
      <w:r w:rsidRPr="00665B78">
        <w:tab/>
      </w:r>
      <w:r w:rsidRPr="00665B78">
        <w:tab/>
      </w:r>
    </w:p>
    <w:p w14:paraId="2412F3A8" w14:textId="77777777"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2.1 Trajanje javnega naročila</w:t>
      </w:r>
    </w:p>
    <w:p w14:paraId="061A306D" w14:textId="77777777" w:rsidR="00BC61C6" w:rsidRDefault="00BC61C6" w:rsidP="00BC61C6">
      <w:pPr>
        <w:jc w:val="both"/>
      </w:pPr>
    </w:p>
    <w:p w14:paraId="35C08882" w14:textId="25FD9562"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w:t>
      </w:r>
      <w:r w:rsidR="00532272">
        <w:rPr>
          <w:rFonts w:ascii="Times-Roman" w:hAnsi="Times-Roman" w:cs="Times-Roman"/>
        </w:rPr>
        <w:t xml:space="preserve"> (predvideno)</w:t>
      </w:r>
      <w:r>
        <w:rPr>
          <w:rFonts w:ascii="Times-Roman" w:hAnsi="Times-Roman" w:cs="Times-Roman"/>
        </w:rPr>
        <w:t xml:space="preserve">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w:t>
      </w:r>
      <w:r w:rsidR="004B450C">
        <w:rPr>
          <w:rFonts w:ascii="Times-Roman" w:hAnsi="Times-Roman" w:cs="Times-Roman"/>
        </w:rPr>
        <w:t>štirih</w:t>
      </w:r>
      <w:r w:rsidR="00C90392">
        <w:rPr>
          <w:rFonts w:ascii="Times-Roman" w:hAnsi="Times-Roman" w:cs="Times-Roman"/>
        </w:rPr>
        <w:t xml:space="preserve"> (</w:t>
      </w:r>
      <w:r w:rsidR="004B450C">
        <w:rPr>
          <w:rFonts w:ascii="Times-Roman" w:hAnsi="Times-Roman" w:cs="Times-Roman"/>
        </w:rPr>
        <w:t>4</w:t>
      </w:r>
      <w:r w:rsidR="00C90392">
        <w:rPr>
          <w:rFonts w:ascii="Times-Roman" w:hAnsi="Times-Roman" w:cs="Times-Roman"/>
        </w:rPr>
        <w:t>) let</w:t>
      </w:r>
      <w:r>
        <w:rPr>
          <w:rFonts w:ascii="Times-Roman" w:hAnsi="Times-Roman" w:cs="Times-Roman"/>
        </w:rPr>
        <w:t xml:space="preserve">. </w:t>
      </w:r>
    </w:p>
    <w:p w14:paraId="3641C4EF" w14:textId="77777777" w:rsidR="001E467F" w:rsidRDefault="001E467F" w:rsidP="00BC61C6">
      <w:pPr>
        <w:autoSpaceDE w:val="0"/>
        <w:autoSpaceDN w:val="0"/>
        <w:adjustRightInd w:val="0"/>
        <w:jc w:val="both"/>
        <w:rPr>
          <w:rFonts w:ascii="Times-Roman" w:hAnsi="Times-Roman" w:cs="Times-Roman"/>
        </w:rPr>
      </w:pPr>
    </w:p>
    <w:p w14:paraId="142CD945" w14:textId="77777777" w:rsidR="001E467F" w:rsidRDefault="001E467F"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1797FABE" w14:textId="77777777" w:rsidR="00BC61C6" w:rsidRDefault="00BC61C6" w:rsidP="00BC61C6">
      <w:pPr>
        <w:autoSpaceDE w:val="0"/>
        <w:autoSpaceDN w:val="0"/>
        <w:adjustRightInd w:val="0"/>
        <w:jc w:val="both"/>
        <w:rPr>
          <w:rFonts w:ascii="Times-Roman" w:hAnsi="Times-Roman" w:cs="Times-Roman"/>
        </w:rPr>
      </w:pPr>
    </w:p>
    <w:p w14:paraId="3C7B1A39" w14:textId="77777777" w:rsidR="004B450C" w:rsidRDefault="00BC61C6" w:rsidP="004B450C">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14:paraId="59A9D652" w14:textId="77777777" w:rsidR="004B450C" w:rsidRPr="004B450C" w:rsidRDefault="004B450C" w:rsidP="004B450C">
      <w:pPr>
        <w:tabs>
          <w:tab w:val="left" w:pos="993"/>
          <w:tab w:val="left" w:pos="1560"/>
        </w:tabs>
        <w:jc w:val="both"/>
        <w:rPr>
          <w:i/>
        </w:rPr>
      </w:pPr>
    </w:p>
    <w:p w14:paraId="638FEAEB" w14:textId="77777777"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14:paraId="23341F20" w14:textId="77777777" w:rsidR="00BC61C6" w:rsidRDefault="00BC61C6" w:rsidP="00BC61C6">
      <w:pPr>
        <w:autoSpaceDE w:val="0"/>
        <w:autoSpaceDN w:val="0"/>
        <w:adjustRightInd w:val="0"/>
        <w:jc w:val="both"/>
        <w:rPr>
          <w:rFonts w:ascii="Times-Roman" w:hAnsi="Times-Roman" w:cs="Times-Roman"/>
        </w:rPr>
      </w:pPr>
    </w:p>
    <w:p w14:paraId="219ADBBA" w14:textId="77777777"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Pr>
          <w:rStyle w:val="Bodytext"/>
          <w:rFonts w:ascii="Times New Roman" w:hAnsi="Times New Roman" w:cs="Times New Roman"/>
          <w:sz w:val="24"/>
          <w:szCs w:val="24"/>
        </w:rPr>
        <w:t>.</w:t>
      </w:r>
      <w:r w:rsidR="004B450C">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77777777" w:rsidR="00BC61C6" w:rsidRDefault="002D44CA" w:rsidP="00BC61C6">
      <w:pPr>
        <w:jc w:val="both"/>
        <w:rPr>
          <w:b/>
        </w:rPr>
      </w:pPr>
      <w:r>
        <w:rPr>
          <w:b/>
        </w:rPr>
        <w:t>4</w:t>
      </w:r>
      <w:r w:rsidR="00BC61C6">
        <w:rPr>
          <w:b/>
        </w:rPr>
        <w:t xml:space="preserve"> Način oddaje javnega naročila</w:t>
      </w:r>
    </w:p>
    <w:p w14:paraId="1F1B9BE6" w14:textId="77777777" w:rsidR="00BC61C6" w:rsidRDefault="00BC61C6" w:rsidP="00BC61C6"/>
    <w:p w14:paraId="01387B75" w14:textId="77777777"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14:paraId="6EE4F41E" w14:textId="77777777" w:rsidR="00C63332" w:rsidRPr="00104391" w:rsidRDefault="00C63332" w:rsidP="00BC61C6">
      <w:pPr>
        <w:autoSpaceDE w:val="0"/>
        <w:autoSpaceDN w:val="0"/>
        <w:adjustRightInd w:val="0"/>
        <w:jc w:val="both"/>
      </w:pPr>
    </w:p>
    <w:p w14:paraId="60762114" w14:textId="77777777" w:rsidR="00BC61C6" w:rsidRDefault="002D44CA" w:rsidP="00BC61C6">
      <w:pPr>
        <w:jc w:val="both"/>
        <w:rPr>
          <w:b/>
        </w:rPr>
      </w:pPr>
      <w:r>
        <w:rPr>
          <w:b/>
        </w:rPr>
        <w:t>5</w:t>
      </w:r>
      <w:r w:rsidR="00BC61C6" w:rsidRPr="00104391">
        <w:rPr>
          <w:b/>
        </w:rPr>
        <w:t xml:space="preserve"> Rok in način predložitve ponudbe</w:t>
      </w:r>
    </w:p>
    <w:p w14:paraId="2EDFDD26" w14:textId="77777777" w:rsidR="00C90392" w:rsidRPr="00C90392" w:rsidRDefault="00C90392" w:rsidP="00BC61C6">
      <w:pPr>
        <w:jc w:val="both"/>
        <w:rPr>
          <w:b/>
        </w:rPr>
      </w:pPr>
    </w:p>
    <w:p w14:paraId="5D33CF53" w14:textId="77777777" w:rsidR="00104391" w:rsidRPr="00104391" w:rsidRDefault="00104391" w:rsidP="00104391">
      <w:pPr>
        <w:jc w:val="both"/>
      </w:pPr>
      <w:r w:rsidRPr="00104391">
        <w:t xml:space="preserve">Ponudniki morajo ponudbe predložiti v informacijski sistem e-JN na spletnem naslovu </w:t>
      </w:r>
      <w:hyperlink r:id="rId8" w:history="1">
        <w:r w:rsidR="0068179A" w:rsidRPr="00485388">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14:paraId="27A578CC" w14:textId="77777777" w:rsidR="00104391" w:rsidRPr="00104391" w:rsidRDefault="00104391" w:rsidP="00104391">
      <w:pPr>
        <w:jc w:val="both"/>
      </w:pPr>
    </w:p>
    <w:p w14:paraId="1217F531" w14:textId="77777777"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14:paraId="3C260C6D" w14:textId="77777777" w:rsidR="00104391" w:rsidRPr="00104391" w:rsidRDefault="00104391" w:rsidP="00104391">
      <w:pPr>
        <w:jc w:val="both"/>
      </w:pPr>
    </w:p>
    <w:p w14:paraId="1AB79135" w14:textId="77777777"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14:paraId="0F4A6F68" w14:textId="77777777" w:rsidR="00104391" w:rsidRPr="00104391" w:rsidRDefault="00104391" w:rsidP="00104391">
      <w:pPr>
        <w:jc w:val="both"/>
      </w:pPr>
    </w:p>
    <w:p w14:paraId="35A09165" w14:textId="77777777"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14:paraId="6BF69466" w14:textId="77777777"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104391" w:rsidRDefault="00104391" w:rsidP="00104391">
      <w:pPr>
        <w:jc w:val="both"/>
      </w:pPr>
    </w:p>
    <w:p w14:paraId="60906B7D" w14:textId="77777777" w:rsidR="00104391" w:rsidRDefault="00104391" w:rsidP="00104391">
      <w:pPr>
        <w:jc w:val="both"/>
      </w:pPr>
      <w:r w:rsidRPr="00104391">
        <w:t>Po preteku roka za predložitev ponudb ponudbe ne bo več mogoče oddati.</w:t>
      </w:r>
      <w:bookmarkStart w:id="2" w:name="_Toc467501160"/>
      <w:bookmarkStart w:id="3" w:name="_Toc467501161"/>
      <w:bookmarkEnd w:id="2"/>
      <w:bookmarkEnd w:id="3"/>
    </w:p>
    <w:p w14:paraId="1F787227" w14:textId="77777777" w:rsidR="00C90392" w:rsidRPr="00104391" w:rsidRDefault="00C90392" w:rsidP="00104391">
      <w:pPr>
        <w:jc w:val="both"/>
      </w:pPr>
    </w:p>
    <w:p w14:paraId="6AC0108A" w14:textId="77777777" w:rsidR="00104391" w:rsidRDefault="00104391" w:rsidP="00104391">
      <w:pPr>
        <w:spacing w:after="120"/>
        <w:jc w:val="both"/>
      </w:pPr>
      <w:r w:rsidRPr="00104391">
        <w:t>V kolikor ponudnik ne odda ponudbe v skladu z zahtevami naročnika se takšna ponudba zavrne kot nedopustna.</w:t>
      </w:r>
    </w:p>
    <w:p w14:paraId="65477E2F" w14:textId="77777777" w:rsidR="00C90392" w:rsidRPr="00104391" w:rsidRDefault="00C90392" w:rsidP="00C90392">
      <w:pPr>
        <w:pStyle w:val="Brezrazmikov"/>
      </w:pPr>
    </w:p>
    <w:p w14:paraId="02C0BB2D" w14:textId="77777777"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14:paraId="36D9689E" w14:textId="77777777" w:rsidR="007044DA" w:rsidRPr="00104391" w:rsidRDefault="007044DA" w:rsidP="00104391">
      <w:pPr>
        <w:jc w:val="both"/>
      </w:pPr>
    </w:p>
    <w:p w14:paraId="4D8F42E0" w14:textId="77777777" w:rsidR="00BC61C6" w:rsidRPr="00104391" w:rsidRDefault="00104391" w:rsidP="00542E4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0C05752D" w14:textId="77777777" w:rsidR="00BC61C6" w:rsidRPr="00104391" w:rsidRDefault="00BC61C6" w:rsidP="00BC61C6">
      <w:pPr>
        <w:pStyle w:val="Telobesedila2"/>
        <w:jc w:val="both"/>
        <w:rPr>
          <w:bCs w:val="0"/>
        </w:rPr>
      </w:pPr>
      <w:r w:rsidRPr="00104391">
        <w:rPr>
          <w:bCs w:val="0"/>
        </w:rPr>
        <w:t>6 Pravna podlaga</w:t>
      </w:r>
    </w:p>
    <w:p w14:paraId="486D051B" w14:textId="77777777" w:rsidR="00BC61C6" w:rsidRPr="00104391" w:rsidRDefault="00BC61C6" w:rsidP="00BC61C6">
      <w:pPr>
        <w:pStyle w:val="Telobesedila2"/>
        <w:jc w:val="both"/>
        <w:rPr>
          <w:b w:val="0"/>
          <w:bCs w:val="0"/>
        </w:rPr>
      </w:pPr>
    </w:p>
    <w:p w14:paraId="1969BAC5" w14:textId="77777777"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14:paraId="082EE8DE" w14:textId="77777777" w:rsidR="00BC61C6" w:rsidRDefault="00BC61C6" w:rsidP="00BC61C6">
      <w:pPr>
        <w:jc w:val="both"/>
        <w:rPr>
          <w:rStyle w:val="Bodytext"/>
          <w:rFonts w:ascii="Times New Roman" w:hAnsi="Times New Roman" w:cs="Times New Roman"/>
          <w:sz w:val="24"/>
          <w:szCs w:val="24"/>
        </w:rPr>
      </w:pPr>
    </w:p>
    <w:p w14:paraId="0AA84333" w14:textId="77777777" w:rsidR="00E565A0" w:rsidRPr="00104391" w:rsidRDefault="00E565A0" w:rsidP="00BC61C6">
      <w:pPr>
        <w:jc w:val="both"/>
        <w:rPr>
          <w:rStyle w:val="Bodytext"/>
          <w:rFonts w:ascii="Times New Roman" w:hAnsi="Times New Roman" w:cs="Times New Roman"/>
          <w:sz w:val="24"/>
          <w:szCs w:val="24"/>
        </w:rPr>
      </w:pPr>
    </w:p>
    <w:p w14:paraId="7426B7FE" w14:textId="77777777"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14:paraId="0C6D7B85" w14:textId="77777777" w:rsidR="00BC61C6" w:rsidRPr="00104391" w:rsidRDefault="00BC61C6" w:rsidP="00BC61C6">
      <w:pPr>
        <w:jc w:val="both"/>
      </w:pPr>
    </w:p>
    <w:p w14:paraId="5F2854B0" w14:textId="77777777" w:rsidR="00BC61C6" w:rsidRPr="00104391" w:rsidRDefault="00BC61C6" w:rsidP="00BC61C6">
      <w:pPr>
        <w:jc w:val="both"/>
        <w:rPr>
          <w:b/>
        </w:rPr>
      </w:pPr>
      <w:r w:rsidRPr="00104391">
        <w:rPr>
          <w:b/>
        </w:rPr>
        <w:t>7.1 Dostop do razpisne dokumentacije</w:t>
      </w:r>
    </w:p>
    <w:p w14:paraId="2945C6B2" w14:textId="77777777" w:rsidR="00BC61C6" w:rsidRPr="00104391" w:rsidRDefault="00BC61C6" w:rsidP="00BC61C6">
      <w:pPr>
        <w:jc w:val="both"/>
      </w:pPr>
    </w:p>
    <w:p w14:paraId="74E45D92" w14:textId="77777777"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14:paraId="77E6B21B" w14:textId="77777777" w:rsidR="00BC61C6" w:rsidRPr="00104391" w:rsidRDefault="00BC61C6" w:rsidP="00BC61C6">
      <w:pPr>
        <w:jc w:val="both"/>
        <w:rPr>
          <w:b/>
        </w:rPr>
      </w:pPr>
    </w:p>
    <w:p w14:paraId="684BB09D" w14:textId="77777777" w:rsidR="00BC61C6" w:rsidRPr="00104391" w:rsidRDefault="00BC61C6" w:rsidP="00BC61C6">
      <w:pPr>
        <w:jc w:val="both"/>
        <w:rPr>
          <w:b/>
        </w:rPr>
      </w:pPr>
      <w:r w:rsidRPr="00104391">
        <w:rPr>
          <w:b/>
        </w:rPr>
        <w:t>7.2. Obvestila in pojasnila v zvezi z razpisno dokumentacijo</w:t>
      </w:r>
    </w:p>
    <w:p w14:paraId="3AC36C26" w14:textId="77777777" w:rsidR="00BC61C6" w:rsidRPr="00104391" w:rsidRDefault="00BC61C6" w:rsidP="00BC61C6">
      <w:pPr>
        <w:jc w:val="both"/>
      </w:pPr>
    </w:p>
    <w:p w14:paraId="7618C3F8" w14:textId="77777777"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2F22FCF4" w14:textId="480830E2"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AC6CDA">
        <w:rPr>
          <w:rStyle w:val="Bodytext"/>
          <w:rFonts w:ascii="Times New Roman" w:hAnsi="Times New Roman" w:cs="Times New Roman"/>
          <w:color w:val="auto"/>
          <w:sz w:val="24"/>
          <w:szCs w:val="24"/>
        </w:rPr>
        <w:t xml:space="preserve">vključno </w:t>
      </w:r>
      <w:r w:rsidR="00A732DD" w:rsidRPr="00AC6CDA">
        <w:rPr>
          <w:rStyle w:val="Bodytext"/>
          <w:rFonts w:ascii="Times New Roman" w:hAnsi="Times New Roman" w:cs="Times New Roman"/>
          <w:color w:val="auto"/>
          <w:sz w:val="24"/>
          <w:szCs w:val="24"/>
        </w:rPr>
        <w:t>11.09.2024</w:t>
      </w:r>
      <w:r w:rsidRPr="00AC6CDA">
        <w:rPr>
          <w:rStyle w:val="Bodytext"/>
          <w:rFonts w:ascii="Times New Roman" w:hAnsi="Times New Roman" w:cs="Times New Roman"/>
          <w:color w:val="auto"/>
          <w:sz w:val="24"/>
          <w:szCs w:val="24"/>
        </w:rPr>
        <w:t xml:space="preserve"> do 9.00</w:t>
      </w:r>
      <w:r w:rsidRPr="00EB25BF">
        <w:rPr>
          <w:rStyle w:val="Bodytext"/>
          <w:rFonts w:ascii="Times New Roman" w:hAnsi="Times New Roman" w:cs="Times New Roman"/>
          <w:color w:val="FF0000"/>
          <w:sz w:val="24"/>
          <w:szCs w:val="24"/>
        </w:rPr>
        <w:t>.</w:t>
      </w:r>
      <w:r w:rsidR="007646F2" w:rsidRPr="00EB25BF">
        <w:rPr>
          <w:rFonts w:ascii="Times New Roman" w:hAnsi="Times New Roman" w:cs="Times New Roman"/>
          <w:color w:val="FF0000"/>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14:paraId="6C4ED9DB" w14:textId="77777777"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14:paraId="28088FC2" w14:textId="77777777"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14:paraId="6B7FE036" w14:textId="77777777"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14:paraId="23C9768C" w14:textId="77777777" w:rsidR="009C5705" w:rsidRDefault="00495489" w:rsidP="00495489">
      <w:pPr>
        <w:widowControl w:val="0"/>
        <w:numPr>
          <w:ilvl w:val="0"/>
          <w:numId w:val="10"/>
        </w:numPr>
        <w:tabs>
          <w:tab w:val="left" w:pos="730"/>
        </w:tabs>
        <w:jc w:val="both"/>
        <w:rPr>
          <w:rFonts w:eastAsia="Arial Unicode MS"/>
          <w:shd w:val="clear" w:color="auto" w:fill="FFFFFF"/>
          <w:lang w:eastAsia="en-US"/>
        </w:rPr>
      </w:pPr>
      <w:r>
        <w:rPr>
          <w:rFonts w:eastAsia="Arial Unicode MS"/>
          <w:shd w:val="clear" w:color="auto" w:fill="FFFFFF"/>
          <w:lang w:eastAsia="en-US"/>
        </w:rPr>
        <w:t>o</w:t>
      </w:r>
      <w:r w:rsidR="009C5705" w:rsidRPr="009C5705">
        <w:rPr>
          <w:rFonts w:eastAsia="Arial Unicode MS"/>
          <w:shd w:val="clear" w:color="auto" w:fill="FFFFFF"/>
          <w:lang w:eastAsia="en-US"/>
        </w:rPr>
        <w:t>brazec</w:t>
      </w:r>
      <w:r>
        <w:rPr>
          <w:rFonts w:eastAsia="Arial Unicode MS"/>
          <w:shd w:val="clear" w:color="auto" w:fill="FFFFFF"/>
          <w:lang w:eastAsia="en-US"/>
        </w:rPr>
        <w:t xml:space="preserve"> </w:t>
      </w:r>
      <w:r w:rsidR="00C61506">
        <w:rPr>
          <w:rFonts w:eastAsia="Arial Unicode MS"/>
          <w:shd w:val="clear" w:color="auto" w:fill="FFFFFF"/>
          <w:lang w:eastAsia="en-US"/>
        </w:rPr>
        <w:t xml:space="preserve">Povabilo k oddaji ponudbe </w:t>
      </w:r>
      <w:r w:rsidR="00C27018">
        <w:rPr>
          <w:rFonts w:eastAsia="Arial Unicode MS"/>
          <w:shd w:val="clear" w:color="auto" w:fill="FFFFFF"/>
          <w:lang w:eastAsia="en-US"/>
        </w:rPr>
        <w:t xml:space="preserve">in navodila </w:t>
      </w:r>
      <w:r w:rsidR="00C27018" w:rsidRPr="00C27018">
        <w:rPr>
          <w:rFonts w:eastAsia="Arial Unicode MS"/>
          <w:shd w:val="clear" w:color="auto" w:fill="FFFFFF"/>
          <w:lang w:eastAsia="en-US"/>
        </w:rPr>
        <w:t xml:space="preserve">ponudnikom za izdelavo ponudbe </w:t>
      </w:r>
      <w:r w:rsidR="00C61506">
        <w:rPr>
          <w:rFonts w:eastAsia="Arial Unicode MS"/>
          <w:shd w:val="clear" w:color="auto" w:fill="FFFFFF"/>
          <w:lang w:eastAsia="en-US"/>
        </w:rPr>
        <w:t>(OBR-1);</w:t>
      </w:r>
    </w:p>
    <w:p w14:paraId="02D5A750" w14:textId="77777777" w:rsidR="00495489" w:rsidRPr="00495489" w:rsidRDefault="00495489" w:rsidP="00495489">
      <w:pPr>
        <w:widowControl w:val="0"/>
        <w:numPr>
          <w:ilvl w:val="0"/>
          <w:numId w:val="10"/>
        </w:numPr>
        <w:tabs>
          <w:tab w:val="left" w:pos="730"/>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Pr>
          <w:rFonts w:eastAsia="Arial Unicode MS"/>
          <w:shd w:val="clear" w:color="auto" w:fill="FFFFFF"/>
          <w:lang w:eastAsia="en-US"/>
        </w:rPr>
        <w:t xml:space="preserve"> (OBR-2);</w:t>
      </w:r>
    </w:p>
    <w:p w14:paraId="5980625B" w14:textId="77777777" w:rsidR="00C851A1" w:rsidRPr="00C851A1" w:rsidRDefault="00C851A1" w:rsidP="00C851A1">
      <w:pPr>
        <w:pStyle w:val="Odstavekseznama"/>
        <w:numPr>
          <w:ilvl w:val="0"/>
          <w:numId w:val="10"/>
        </w:numPr>
        <w:jc w:val="both"/>
        <w:rPr>
          <w:rFonts w:eastAsia="Arial Unicode MS"/>
          <w:lang w:eastAsia="en-US"/>
        </w:rPr>
      </w:pPr>
      <w:r w:rsidRPr="00C851A1">
        <w:rPr>
          <w:rFonts w:eastAsia="Arial Unicode MS"/>
          <w:lang w:eastAsia="en-US"/>
        </w:rPr>
        <w:lastRenderedPageBreak/>
        <w:t>obrazec ESPD v elektronski obliki (</w:t>
      </w:r>
      <w:proofErr w:type="spellStart"/>
      <w:r w:rsidRPr="00C851A1">
        <w:rPr>
          <w:rFonts w:eastAsia="Arial Unicode MS"/>
          <w:lang w:eastAsia="en-US"/>
        </w:rPr>
        <w:t>datoteka.xlm</w:t>
      </w:r>
      <w:proofErr w:type="spellEnd"/>
      <w:r w:rsidRPr="00C851A1">
        <w:rPr>
          <w:rFonts w:eastAsia="Arial Unicode MS"/>
          <w:lang w:eastAsia="en-US"/>
        </w:rPr>
        <w:t>) - za vse gospodarske subjekte (OBR-</w:t>
      </w:r>
      <w:r>
        <w:rPr>
          <w:rFonts w:eastAsia="Arial Unicode MS"/>
          <w:lang w:eastAsia="en-US"/>
        </w:rPr>
        <w:t>3</w:t>
      </w:r>
      <w:r w:rsidRPr="00C851A1">
        <w:rPr>
          <w:rFonts w:eastAsia="Arial Unicode MS"/>
          <w:lang w:eastAsia="en-US"/>
        </w:rPr>
        <w:t>);</w:t>
      </w:r>
    </w:p>
    <w:p w14:paraId="2D4A230A" w14:textId="77777777"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obrazec Predračun (OBR-4);</w:t>
      </w:r>
    </w:p>
    <w:p w14:paraId="102F0948" w14:textId="77777777" w:rsidR="00F36754" w:rsidRDefault="00F36754" w:rsidP="009C5705">
      <w:pPr>
        <w:widowControl w:val="0"/>
        <w:numPr>
          <w:ilvl w:val="0"/>
          <w:numId w:val="10"/>
        </w:numPr>
        <w:tabs>
          <w:tab w:val="left" w:pos="730"/>
        </w:tabs>
        <w:rPr>
          <w:rFonts w:eastAsia="Arial Unicode MS"/>
          <w:lang w:eastAsia="en-US"/>
        </w:rPr>
      </w:pPr>
      <w:r>
        <w:rPr>
          <w:rFonts w:eastAsia="Arial Unicode MS"/>
          <w:lang w:eastAsia="en-US"/>
        </w:rPr>
        <w:t xml:space="preserve">obrazec </w:t>
      </w:r>
      <w:r w:rsidR="009752E6">
        <w:rPr>
          <w:rFonts w:eastAsia="Arial Unicode MS"/>
          <w:lang w:eastAsia="en-US"/>
        </w:rPr>
        <w:t>Tehnične specifikacije s količinami</w:t>
      </w:r>
      <w:r>
        <w:rPr>
          <w:rFonts w:eastAsia="Arial Unicode MS"/>
          <w:lang w:eastAsia="en-US"/>
        </w:rPr>
        <w:t xml:space="preserve"> (OBR-4.1);</w:t>
      </w:r>
    </w:p>
    <w:p w14:paraId="7783D00B" w14:textId="77777777" w:rsidR="00F36754" w:rsidRPr="006514FC" w:rsidRDefault="00F36754" w:rsidP="009C5705">
      <w:pPr>
        <w:widowControl w:val="0"/>
        <w:numPr>
          <w:ilvl w:val="0"/>
          <w:numId w:val="10"/>
        </w:numPr>
        <w:tabs>
          <w:tab w:val="left" w:pos="730"/>
        </w:tabs>
        <w:rPr>
          <w:rFonts w:eastAsia="Arial Unicode MS"/>
          <w:lang w:eastAsia="en-US"/>
        </w:rPr>
      </w:pPr>
      <w:r w:rsidRPr="006514FC">
        <w:rPr>
          <w:rFonts w:eastAsia="Arial Unicode MS"/>
          <w:lang w:eastAsia="en-US"/>
        </w:rPr>
        <w:t>obrazec Vzorec pogodbe (OBR-5);</w:t>
      </w:r>
    </w:p>
    <w:p w14:paraId="16D11B60" w14:textId="77777777" w:rsidR="009C5705" w:rsidRPr="009752E6" w:rsidRDefault="009C5705" w:rsidP="009C5705">
      <w:pPr>
        <w:widowControl w:val="0"/>
        <w:numPr>
          <w:ilvl w:val="0"/>
          <w:numId w:val="10"/>
        </w:numPr>
        <w:tabs>
          <w:tab w:val="left" w:pos="726"/>
        </w:tabs>
        <w:rPr>
          <w:rFonts w:eastAsia="Arial Unicode MS"/>
          <w:lang w:eastAsia="en-US"/>
        </w:rPr>
      </w:pPr>
      <w:r w:rsidRPr="00655E3C">
        <w:rPr>
          <w:rFonts w:eastAsia="Arial Unicode MS"/>
          <w:shd w:val="clear" w:color="auto" w:fill="FFFFFF"/>
          <w:lang w:eastAsia="en-US"/>
        </w:rPr>
        <w:t xml:space="preserve">obrazec Soglasje podizvajalca </w:t>
      </w:r>
      <w:r w:rsidR="00F36754" w:rsidRPr="00655E3C">
        <w:rPr>
          <w:rFonts w:eastAsia="Arial Unicode MS"/>
          <w:shd w:val="clear" w:color="auto" w:fill="FFFFFF"/>
          <w:lang w:eastAsia="en-US"/>
        </w:rPr>
        <w:t xml:space="preserve">- </w:t>
      </w:r>
      <w:r w:rsidRPr="00655E3C">
        <w:rPr>
          <w:rFonts w:eastAsia="Arial Unicode MS"/>
          <w:shd w:val="clear" w:color="auto" w:fill="FFFFFF"/>
          <w:lang w:eastAsia="en-US"/>
        </w:rPr>
        <w:t>v primeru, če ponudnik nastopa s podizvajalci in ti zahtevajo neposredna plačila</w:t>
      </w:r>
      <w:r w:rsidR="00F36754" w:rsidRPr="00655E3C">
        <w:rPr>
          <w:rFonts w:eastAsia="Arial Unicode MS"/>
          <w:shd w:val="clear" w:color="auto" w:fill="FFFFFF"/>
          <w:lang w:eastAsia="en-US"/>
        </w:rPr>
        <w:t xml:space="preserve"> (OBR-</w:t>
      </w:r>
      <w:r w:rsidR="009752E6">
        <w:rPr>
          <w:rFonts w:eastAsia="Arial Unicode MS"/>
          <w:shd w:val="clear" w:color="auto" w:fill="FFFFFF"/>
          <w:lang w:eastAsia="en-US"/>
        </w:rPr>
        <w:t>6</w:t>
      </w:r>
      <w:r w:rsidR="00F36754" w:rsidRPr="00655E3C">
        <w:rPr>
          <w:rFonts w:eastAsia="Arial Unicode MS"/>
          <w:shd w:val="clear" w:color="auto" w:fill="FFFFFF"/>
          <w:lang w:eastAsia="en-US"/>
        </w:rPr>
        <w:t>)</w:t>
      </w:r>
      <w:r w:rsidRPr="00655E3C">
        <w:rPr>
          <w:rFonts w:eastAsia="Arial Unicode MS"/>
          <w:shd w:val="clear" w:color="auto" w:fill="FFFFFF"/>
          <w:lang w:eastAsia="en-US"/>
        </w:rPr>
        <w:t>;</w:t>
      </w:r>
    </w:p>
    <w:p w14:paraId="6F140292" w14:textId="77777777" w:rsidR="009752E6" w:rsidRDefault="009752E6" w:rsidP="009C5705">
      <w:pPr>
        <w:widowControl w:val="0"/>
        <w:numPr>
          <w:ilvl w:val="0"/>
          <w:numId w:val="10"/>
        </w:numPr>
        <w:tabs>
          <w:tab w:val="left" w:pos="726"/>
        </w:tabs>
        <w:rPr>
          <w:rFonts w:eastAsia="Arial Unicode MS"/>
          <w:lang w:eastAsia="en-US"/>
        </w:rPr>
      </w:pPr>
      <w:r>
        <w:rPr>
          <w:rFonts w:eastAsia="Arial Unicode MS"/>
          <w:lang w:eastAsia="en-US"/>
        </w:rPr>
        <w:t xml:space="preserve">obrazec Izjava po 35. členu </w:t>
      </w:r>
      <w:proofErr w:type="spellStart"/>
      <w:r>
        <w:rPr>
          <w:rFonts w:eastAsia="Arial Unicode MS"/>
          <w:lang w:eastAsia="en-US"/>
        </w:rPr>
        <w:t>ZIntPk</w:t>
      </w:r>
      <w:proofErr w:type="spellEnd"/>
      <w:r>
        <w:rPr>
          <w:rFonts w:eastAsia="Arial Unicode MS"/>
          <w:lang w:eastAsia="en-US"/>
        </w:rPr>
        <w:t xml:space="preserve"> (OBR-7)</w:t>
      </w:r>
    </w:p>
    <w:p w14:paraId="6DB38CED" w14:textId="77777777" w:rsidR="009752E6" w:rsidRPr="00655E3C" w:rsidRDefault="009752E6" w:rsidP="009C5705">
      <w:pPr>
        <w:widowControl w:val="0"/>
        <w:numPr>
          <w:ilvl w:val="0"/>
          <w:numId w:val="10"/>
        </w:numPr>
        <w:tabs>
          <w:tab w:val="left" w:pos="726"/>
        </w:tabs>
        <w:rPr>
          <w:rFonts w:eastAsia="Arial Unicode MS"/>
          <w:lang w:eastAsia="en-US"/>
        </w:rPr>
      </w:pPr>
      <w:r w:rsidRPr="009752E6">
        <w:rPr>
          <w:rFonts w:eastAsia="Arial Unicode MS"/>
          <w:lang w:eastAsia="en-US"/>
        </w:rPr>
        <w:t>Izjava</w:t>
      </w:r>
      <w:r w:rsidR="00412A54">
        <w:rPr>
          <w:rFonts w:eastAsia="Arial Unicode MS"/>
          <w:lang w:eastAsia="en-US"/>
        </w:rPr>
        <w:t xml:space="preserve"> </w:t>
      </w:r>
      <w:r w:rsidRPr="009752E6">
        <w:rPr>
          <w:rFonts w:eastAsia="Arial Unicode MS"/>
          <w:lang w:eastAsia="en-US"/>
        </w:rPr>
        <w:t>o</w:t>
      </w:r>
      <w:r w:rsidR="00412A54">
        <w:rPr>
          <w:rFonts w:eastAsia="Arial Unicode MS"/>
          <w:lang w:eastAsia="en-US"/>
        </w:rPr>
        <w:t xml:space="preserve"> </w:t>
      </w:r>
      <w:r w:rsidRPr="009752E6">
        <w:rPr>
          <w:rFonts w:eastAsia="Arial Unicode MS"/>
          <w:lang w:eastAsia="en-US"/>
        </w:rPr>
        <w:t>udele</w:t>
      </w:r>
      <w:r w:rsidR="00412A54">
        <w:rPr>
          <w:rFonts w:eastAsia="Arial Unicode MS"/>
          <w:lang w:eastAsia="en-US"/>
        </w:rPr>
        <w:t>ž</w:t>
      </w:r>
      <w:r w:rsidRPr="009752E6">
        <w:rPr>
          <w:rFonts w:eastAsia="Arial Unicode MS"/>
          <w:lang w:eastAsia="en-US"/>
        </w:rPr>
        <w:t>bi</w:t>
      </w:r>
      <w:r w:rsidR="00412A54">
        <w:rPr>
          <w:rFonts w:eastAsia="Arial Unicode MS"/>
          <w:lang w:eastAsia="en-US"/>
        </w:rPr>
        <w:t xml:space="preserve"> </w:t>
      </w:r>
      <w:r w:rsidRPr="009752E6">
        <w:rPr>
          <w:rFonts w:eastAsia="Arial Unicode MS"/>
          <w:lang w:eastAsia="en-US"/>
        </w:rPr>
        <w:t>pravnih</w:t>
      </w:r>
      <w:r w:rsidR="00412A54">
        <w:rPr>
          <w:rFonts w:eastAsia="Arial Unicode MS"/>
          <w:lang w:eastAsia="en-US"/>
        </w:rPr>
        <w:t xml:space="preserve"> </w:t>
      </w:r>
      <w:r w:rsidRPr="009752E6">
        <w:rPr>
          <w:rFonts w:eastAsia="Arial Unicode MS"/>
          <w:lang w:eastAsia="en-US"/>
        </w:rPr>
        <w:t>in</w:t>
      </w:r>
      <w:r w:rsidR="00412A54">
        <w:rPr>
          <w:rFonts w:eastAsia="Arial Unicode MS"/>
          <w:lang w:eastAsia="en-US"/>
        </w:rPr>
        <w:t xml:space="preserve"> </w:t>
      </w:r>
      <w:r w:rsidRPr="009752E6">
        <w:rPr>
          <w:rFonts w:eastAsia="Arial Unicode MS"/>
          <w:lang w:eastAsia="en-US"/>
        </w:rPr>
        <w:t>fizi</w:t>
      </w:r>
      <w:r w:rsidR="00412A54">
        <w:rPr>
          <w:rFonts w:eastAsia="Arial Unicode MS"/>
          <w:lang w:eastAsia="en-US"/>
        </w:rPr>
        <w:t>č</w:t>
      </w:r>
      <w:r w:rsidRPr="009752E6">
        <w:rPr>
          <w:rFonts w:eastAsia="Arial Unicode MS"/>
          <w:lang w:eastAsia="en-US"/>
        </w:rPr>
        <w:t>nih</w:t>
      </w:r>
      <w:r w:rsidR="00412A54">
        <w:rPr>
          <w:rFonts w:eastAsia="Arial Unicode MS"/>
          <w:lang w:eastAsia="en-US"/>
        </w:rPr>
        <w:t xml:space="preserve"> </w:t>
      </w:r>
      <w:r w:rsidRPr="009752E6">
        <w:rPr>
          <w:rFonts w:eastAsia="Arial Unicode MS"/>
          <w:lang w:eastAsia="en-US"/>
        </w:rPr>
        <w:t>oseb</w:t>
      </w:r>
      <w:r w:rsidR="00412A54">
        <w:rPr>
          <w:rFonts w:eastAsia="Arial Unicode MS"/>
          <w:lang w:eastAsia="en-US"/>
        </w:rPr>
        <w:t xml:space="preserve"> </w:t>
      </w:r>
      <w:r w:rsidRPr="009752E6">
        <w:rPr>
          <w:rFonts w:eastAsia="Arial Unicode MS"/>
          <w:lang w:eastAsia="en-US"/>
        </w:rPr>
        <w:t>pri</w:t>
      </w:r>
      <w:r w:rsidR="00412A54">
        <w:rPr>
          <w:rFonts w:eastAsia="Arial Unicode MS"/>
          <w:lang w:eastAsia="en-US"/>
        </w:rPr>
        <w:t xml:space="preserve"> </w:t>
      </w:r>
      <w:r w:rsidRPr="009752E6">
        <w:rPr>
          <w:rFonts w:eastAsia="Arial Unicode MS"/>
          <w:lang w:eastAsia="en-US"/>
        </w:rPr>
        <w:t>prijavitelju</w:t>
      </w:r>
      <w:r w:rsidR="00412A54">
        <w:rPr>
          <w:rFonts w:eastAsia="Arial Unicode MS"/>
          <w:lang w:eastAsia="en-US"/>
        </w:rPr>
        <w:t xml:space="preserve"> </w:t>
      </w:r>
      <w:r w:rsidRPr="009752E6">
        <w:rPr>
          <w:rFonts w:eastAsia="Arial Unicode MS"/>
          <w:lang w:eastAsia="en-US"/>
        </w:rPr>
        <w:t>14.čl.</w:t>
      </w:r>
      <w:r>
        <w:rPr>
          <w:rFonts w:eastAsia="Arial Unicode MS"/>
          <w:lang w:eastAsia="en-US"/>
        </w:rPr>
        <w:t xml:space="preserve"> (</w:t>
      </w:r>
      <w:r w:rsidRPr="009752E6">
        <w:rPr>
          <w:rFonts w:eastAsia="Arial Unicode MS"/>
          <w:lang w:eastAsia="en-US"/>
        </w:rPr>
        <w:t>OBR-8</w:t>
      </w:r>
      <w:r>
        <w:rPr>
          <w:rFonts w:eastAsia="Arial Unicode MS"/>
          <w:lang w:eastAsia="en-US"/>
        </w:rPr>
        <w:t>)</w:t>
      </w:r>
    </w:p>
    <w:p w14:paraId="1C3263E6" w14:textId="77777777" w:rsidR="00F36754" w:rsidRPr="00F36754" w:rsidRDefault="00F36754" w:rsidP="00F36754">
      <w:pPr>
        <w:widowControl w:val="0"/>
        <w:tabs>
          <w:tab w:val="left" w:pos="716"/>
        </w:tabs>
        <w:ind w:left="360"/>
        <w:rPr>
          <w:rFonts w:eastAsia="Arial Unicode MS"/>
          <w:shd w:val="clear" w:color="auto" w:fill="FFFFFF"/>
          <w:lang w:eastAsia="en-US"/>
        </w:rPr>
      </w:pPr>
    </w:p>
    <w:p w14:paraId="542F3583" w14:textId="77777777" w:rsidR="00BC61C6" w:rsidRDefault="00BC61C6" w:rsidP="00BC61C6">
      <w:pPr>
        <w:jc w:val="both"/>
        <w:rPr>
          <w:b/>
        </w:rPr>
      </w:pPr>
      <w:r>
        <w:rPr>
          <w:b/>
        </w:rPr>
        <w:t>9 Ugotavljanje sposobnosti</w:t>
      </w:r>
    </w:p>
    <w:p w14:paraId="3224BCF4" w14:textId="77777777" w:rsidR="00BC61C6" w:rsidRDefault="00BC61C6" w:rsidP="00BC61C6">
      <w:pPr>
        <w:jc w:val="both"/>
        <w:rPr>
          <w:b/>
        </w:rPr>
      </w:pPr>
    </w:p>
    <w:p w14:paraId="4671B8BA" w14:textId="77777777" w:rsidR="00BC61C6" w:rsidRDefault="00BC61C6" w:rsidP="00BC61C6">
      <w:pPr>
        <w:jc w:val="both"/>
        <w:rPr>
          <w:b/>
        </w:rPr>
      </w:pPr>
      <w:r>
        <w:rPr>
          <w:b/>
        </w:rPr>
        <w:t>9.1 Ugotavljanje sposobnosti za sodelovanje v postopku javnega naročila in dokazila</w:t>
      </w:r>
    </w:p>
    <w:p w14:paraId="13C89A7B" w14:textId="77777777" w:rsidR="00BC61C6" w:rsidRDefault="00BC61C6" w:rsidP="00294040">
      <w:pPr>
        <w:jc w:val="both"/>
        <w:rPr>
          <w:b/>
        </w:rPr>
      </w:pPr>
    </w:p>
    <w:p w14:paraId="11DB0B2C" w14:textId="77777777"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14:paraId="1B484A17" w14:textId="77777777" w:rsidR="00BC61C6" w:rsidRPr="00412A54" w:rsidRDefault="00BC61C6" w:rsidP="00BC61C6">
      <w:pPr>
        <w:pStyle w:val="Bodytext1"/>
        <w:shd w:val="clear" w:color="auto" w:fill="auto"/>
        <w:spacing w:line="226"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14:paraId="3F4F0330" w14:textId="77777777" w:rsidR="00BC61C6" w:rsidRPr="00AF57D4" w:rsidRDefault="00BC61C6" w:rsidP="00BC61C6">
      <w:pPr>
        <w:pStyle w:val="Bodytext1"/>
        <w:shd w:val="clear" w:color="auto" w:fill="auto"/>
        <w:ind w:firstLine="0"/>
        <w:jc w:val="both"/>
        <w:rPr>
          <w:b/>
          <w:sz w:val="24"/>
          <w:szCs w:val="24"/>
          <w:u w:val="single"/>
        </w:rPr>
      </w:pPr>
      <w:r w:rsidRPr="00AF57D4">
        <w:rPr>
          <w:rStyle w:val="Bodytext"/>
          <w:rFonts w:ascii="Times New Roman" w:hAnsi="Times New Roman" w:cs="Times New Roman"/>
          <w:b/>
          <w:sz w:val="24"/>
          <w:szCs w:val="24"/>
          <w:u w:val="single"/>
        </w:rPr>
        <w:t>Gospodarski subjekt mora v obrazcu ESPD navesti vse informacije, na podlagi katerih bo naročnik potrdil ali druge informacije pridobil v nacionalni bazi podatkov, ter v predmetnem obrazcu podati soglasje, da dokazila pridobi naročnik.</w:t>
      </w:r>
    </w:p>
    <w:p w14:paraId="553A1011"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 xml:space="preserve">Naročnik bo pred oddajo javnega naročila </w:t>
      </w:r>
      <w:r w:rsidR="00780D8A">
        <w:rPr>
          <w:rStyle w:val="Bodytext"/>
          <w:rFonts w:ascii="Times New Roman" w:hAnsi="Times New Roman" w:cs="Times New Roman"/>
          <w:sz w:val="24"/>
          <w:szCs w:val="24"/>
        </w:rPr>
        <w:t xml:space="preserve">lahko </w:t>
      </w:r>
      <w:r>
        <w:rPr>
          <w:rStyle w:val="Bodytext"/>
          <w:rFonts w:ascii="Times New Roman" w:hAnsi="Times New Roman" w:cs="Times New Roman"/>
          <w:sz w:val="24"/>
          <w:szCs w:val="24"/>
        </w:rPr>
        <w:t>od vseh ponudnikov zahteval, da predložijo najnovejša dokazila (potrdila, izjave) kot dokaz neobstoja razlogov za izključitev iz točke 9.1.1 teh navodil ponudnikom in kot dokaz izpolnjevanja pogoja za sodelovanje iz točke 9.1.2 teh navodil ponudnikom.</w:t>
      </w:r>
    </w:p>
    <w:p w14:paraId="2F874EE4" w14:textId="77777777"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14:paraId="74EA5E30" w14:textId="77777777"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E2C3DB7" w14:textId="77777777"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14:paraId="62486D12" w14:textId="1727C685" w:rsidR="00AA1C5E"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.1 (Skupna ponudba) in 11.</w:t>
      </w:r>
      <w:r w:rsidR="00DA38A5">
        <w:rPr>
          <w:rStyle w:val="Bodytext"/>
          <w:rFonts w:ascii="Times New Roman" w:hAnsi="Times New Roman" w:cs="Times New Roman"/>
          <w:sz w:val="24"/>
          <w:szCs w:val="24"/>
        </w:rPr>
        <w:t>6</w:t>
      </w:r>
      <w:r>
        <w:rPr>
          <w:rStyle w:val="Bodytext"/>
          <w:rFonts w:ascii="Times New Roman" w:hAnsi="Times New Roman" w:cs="Times New Roman"/>
          <w:sz w:val="24"/>
          <w:szCs w:val="24"/>
        </w:rPr>
        <w:t>.2 (Ponudba s podizvajalci) teh navodil.</w:t>
      </w:r>
    </w:p>
    <w:p w14:paraId="2448C7DA" w14:textId="177600D4" w:rsidR="00BC61C6" w:rsidRDefault="00AA1C5E" w:rsidP="00AA1C5E">
      <w:pPr>
        <w:spacing w:after="160" w:line="259" w:lineRule="auto"/>
        <w:rPr>
          <w:rStyle w:val="Bodytext"/>
          <w:rFonts w:ascii="Times New Roman" w:hAnsi="Times New Roman" w:cs="Times New Roman"/>
          <w:sz w:val="24"/>
          <w:szCs w:val="24"/>
          <w:lang w:eastAsia="en-US"/>
        </w:rPr>
      </w:pPr>
      <w:r>
        <w:rPr>
          <w:rStyle w:val="Bodytext"/>
          <w:rFonts w:ascii="Times New Roman" w:hAnsi="Times New Roman" w:cs="Times New Roman"/>
          <w:sz w:val="24"/>
          <w:szCs w:val="24"/>
        </w:rPr>
        <w:br w:type="page"/>
      </w:r>
    </w:p>
    <w:p w14:paraId="0F8D3258" w14:textId="250A8A2D" w:rsidR="00BC61C6" w:rsidRDefault="00BC61C6" w:rsidP="00BC61C6">
      <w:pPr>
        <w:pStyle w:val="Bodytext1"/>
        <w:shd w:val="clear" w:color="auto" w:fill="auto"/>
        <w:spacing w:line="264" w:lineRule="exact"/>
        <w:ind w:firstLine="0"/>
        <w:jc w:val="both"/>
        <w:rPr>
          <w:rStyle w:val="Bodytext"/>
          <w:rFonts w:ascii="Times New Roman" w:hAnsi="Times New Roman" w:cs="Times New Roman"/>
          <w:b/>
          <w:sz w:val="24"/>
          <w:szCs w:val="24"/>
        </w:rPr>
      </w:pPr>
      <w:r w:rsidRPr="000A7AEB">
        <w:rPr>
          <w:rStyle w:val="Bodytext"/>
          <w:rFonts w:ascii="Times New Roman" w:hAnsi="Times New Roman" w:cs="Times New Roman"/>
          <w:b/>
          <w:sz w:val="24"/>
          <w:szCs w:val="24"/>
        </w:rPr>
        <w:lastRenderedPageBreak/>
        <w:t>9.1.1. Razlogi za izključitev</w:t>
      </w:r>
    </w:p>
    <w:p w14:paraId="5C656582" w14:textId="77777777" w:rsidR="00936BAF" w:rsidRPr="00936BAF" w:rsidRDefault="00936BAF" w:rsidP="00936BAF">
      <w:pPr>
        <w:pStyle w:val="Bodytext1"/>
        <w:widowControl w:val="0"/>
        <w:numPr>
          <w:ilvl w:val="0"/>
          <w:numId w:val="28"/>
        </w:numPr>
        <w:shd w:val="clear" w:color="auto" w:fill="auto"/>
        <w:tabs>
          <w:tab w:val="left" w:pos="735"/>
        </w:tabs>
        <w:spacing w:after="0" w:line="230" w:lineRule="exact"/>
        <w:jc w:val="both"/>
        <w:rPr>
          <w:rFonts w:ascii="Times New Roman" w:hAnsi="Times New Roman" w:cs="Times New Roman"/>
        </w:rPr>
      </w:pPr>
      <w:r w:rsidRPr="00936BAF">
        <w:rPr>
          <w:rFonts w:ascii="Times New Roman" w:hAnsi="Times New Roman" w:cs="Times New Roman"/>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38F41A12" w14:textId="77777777" w:rsidR="00936BAF" w:rsidRPr="00936BAF" w:rsidRDefault="00936BAF" w:rsidP="00936BAF">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14:paraId="07990952" w14:textId="77777777" w:rsidR="00936BAF" w:rsidRPr="00936BAF" w:rsidRDefault="00936BAF" w:rsidP="00936BAF">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936BAF">
        <w:rPr>
          <w:rFonts w:ascii="Times New Roman" w:hAnsi="Times New Roman" w:cs="Times New Roman"/>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15074E08"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54494812" w14:textId="77777777" w:rsidR="00936BAF" w:rsidRPr="00936BAF"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936BAF">
        <w:rPr>
          <w:rFonts w:ascii="Times New Roman" w:hAnsi="Times New Roman" w:cs="Times New Roman"/>
        </w:rPr>
        <w:t>DOKAZILA:</w:t>
      </w:r>
    </w:p>
    <w:p w14:paraId="1A5EB91A" w14:textId="77777777" w:rsidR="00936BAF" w:rsidRPr="00936BAF" w:rsidRDefault="00936BAF" w:rsidP="00936BAF">
      <w:pPr>
        <w:pStyle w:val="Bodytext1"/>
        <w:shd w:val="clear" w:color="auto" w:fill="auto"/>
        <w:spacing w:after="0" w:line="240" w:lineRule="auto"/>
        <w:ind w:left="360" w:firstLine="0"/>
        <w:jc w:val="both"/>
        <w:rPr>
          <w:rFonts w:ascii="Times New Roman" w:hAnsi="Times New Roman" w:cs="Times New Roman"/>
          <w:sz w:val="24"/>
          <w:szCs w:val="24"/>
        </w:rPr>
      </w:pPr>
      <w:r w:rsidRPr="00936BAF">
        <w:rPr>
          <w:rFonts w:ascii="Times New Roman" w:hAnsi="Times New Roman" w:cs="Times New Roman"/>
        </w:rPr>
        <w:t>izpolnjen obrazec ESPD za vse gospodarske subjekte v ponudbi.</w:t>
      </w:r>
    </w:p>
    <w:p w14:paraId="3EEFD6C3" w14:textId="77777777" w:rsidR="00936BAF" w:rsidRPr="00936BAF" w:rsidRDefault="00936BAF" w:rsidP="00936BAF">
      <w:pPr>
        <w:pStyle w:val="Bodytext1"/>
        <w:shd w:val="clear" w:color="auto" w:fill="auto"/>
        <w:ind w:left="360" w:firstLine="0"/>
        <w:jc w:val="both"/>
        <w:rPr>
          <w:rFonts w:ascii="Times New Roman" w:hAnsi="Times New Roman" w:cs="Times New Roman"/>
          <w:sz w:val="24"/>
          <w:szCs w:val="24"/>
        </w:rPr>
      </w:pPr>
      <w:r w:rsidRPr="00936BAF">
        <w:rPr>
          <w:rFonts w:ascii="Times New Roman" w:hAnsi="Times New Roman" w:cs="Times New Roman"/>
        </w:rPr>
        <w:t>Ponudnik lahko potrdila iz kazenske evidence priloži tudi sam. Tako predložena potrdila morajo odražati zadnje stanje (ne smejo biti starejša kot štiri mesece od roka za oddajo ponudb).</w:t>
      </w:r>
    </w:p>
    <w:p w14:paraId="120ED926" w14:textId="77777777" w:rsidR="00936BAF" w:rsidRPr="00936BAF" w:rsidRDefault="00936BAF" w:rsidP="00936BAF">
      <w:pPr>
        <w:pStyle w:val="Bodytext1"/>
        <w:widowControl w:val="0"/>
        <w:numPr>
          <w:ilvl w:val="0"/>
          <w:numId w:val="28"/>
        </w:numPr>
        <w:shd w:val="clear" w:color="auto" w:fill="auto"/>
        <w:tabs>
          <w:tab w:val="left" w:pos="730"/>
        </w:tabs>
        <w:spacing w:after="0" w:line="240" w:lineRule="auto"/>
        <w:jc w:val="both"/>
        <w:rPr>
          <w:rFonts w:ascii="Times New Roman" w:hAnsi="Times New Roman" w:cs="Times New Roman"/>
        </w:rPr>
      </w:pPr>
      <w:r w:rsidRPr="00936BAF">
        <w:rPr>
          <w:rFonts w:ascii="Times New Roman" w:hAnsi="Times New Roman" w:cs="Times New Roman"/>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EAD4644" w14:textId="77777777" w:rsidR="00936BAF" w:rsidRPr="00936BAF" w:rsidRDefault="00936BAF" w:rsidP="00936BAF">
      <w:pPr>
        <w:pStyle w:val="Bodytext1"/>
        <w:widowControl w:val="0"/>
        <w:shd w:val="clear" w:color="auto" w:fill="auto"/>
        <w:tabs>
          <w:tab w:val="left" w:pos="730"/>
        </w:tabs>
        <w:spacing w:after="0" w:line="240" w:lineRule="auto"/>
        <w:ind w:left="360" w:firstLine="0"/>
        <w:jc w:val="both"/>
        <w:rPr>
          <w:rFonts w:ascii="Times New Roman" w:hAnsi="Times New Roman" w:cs="Times New Roman"/>
          <w:sz w:val="24"/>
          <w:szCs w:val="24"/>
        </w:rPr>
      </w:pPr>
    </w:p>
    <w:p w14:paraId="386D9923" w14:textId="77777777" w:rsidR="00936BAF" w:rsidRPr="00936BAF" w:rsidRDefault="00936BAF" w:rsidP="00936BAF">
      <w:pPr>
        <w:pStyle w:val="Bodytext1"/>
        <w:shd w:val="clear" w:color="auto" w:fill="auto"/>
        <w:spacing w:after="0" w:line="240" w:lineRule="auto"/>
        <w:ind w:left="357" w:firstLine="0"/>
        <w:rPr>
          <w:rFonts w:ascii="Times New Roman" w:hAnsi="Times New Roman" w:cs="Times New Roman"/>
          <w:sz w:val="24"/>
          <w:szCs w:val="24"/>
        </w:rPr>
      </w:pPr>
      <w:r w:rsidRPr="00936BAF">
        <w:rPr>
          <w:rFonts w:ascii="Times New Roman" w:hAnsi="Times New Roman" w:cs="Times New Roman"/>
        </w:rPr>
        <w:t>DOKAZILO:</w:t>
      </w:r>
    </w:p>
    <w:p w14:paraId="5F98A5E9" w14:textId="77777777" w:rsidR="00936BAF" w:rsidRPr="00936BAF" w:rsidRDefault="00936BAF" w:rsidP="00936BAF">
      <w:pPr>
        <w:pStyle w:val="Bodytext1"/>
        <w:shd w:val="clear" w:color="auto" w:fill="auto"/>
        <w:spacing w:after="0" w:line="240" w:lineRule="auto"/>
        <w:ind w:left="357" w:firstLine="0"/>
        <w:rPr>
          <w:rFonts w:ascii="Times New Roman" w:hAnsi="Times New Roman" w:cs="Times New Roman"/>
        </w:rPr>
      </w:pPr>
      <w:r w:rsidRPr="00936BAF">
        <w:rPr>
          <w:rFonts w:ascii="Times New Roman" w:hAnsi="Times New Roman" w:cs="Times New Roman"/>
        </w:rPr>
        <w:t>izpolnjen obrazec ESPD za vse gospodarske subjekte v ponudbi</w:t>
      </w:r>
    </w:p>
    <w:p w14:paraId="7E21BF72" w14:textId="77777777" w:rsidR="00936BAF" w:rsidRPr="00936BAF" w:rsidRDefault="00936BAF" w:rsidP="00936BAF">
      <w:pPr>
        <w:pStyle w:val="Bodytext1"/>
        <w:shd w:val="clear" w:color="auto" w:fill="auto"/>
        <w:spacing w:after="0" w:line="240" w:lineRule="auto"/>
        <w:ind w:left="357" w:firstLine="0"/>
        <w:rPr>
          <w:rFonts w:ascii="Times New Roman" w:hAnsi="Times New Roman" w:cs="Times New Roman"/>
          <w:sz w:val="24"/>
          <w:szCs w:val="24"/>
        </w:rPr>
      </w:pPr>
    </w:p>
    <w:p w14:paraId="6FBA7684" w14:textId="77777777" w:rsidR="00936BAF" w:rsidRPr="00936BAF" w:rsidRDefault="00936BAF" w:rsidP="00936BAF">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936BAF">
        <w:rPr>
          <w:rFonts w:ascii="Times New Roman" w:hAnsi="Times New Roman" w:cs="Times New Roman"/>
        </w:rPr>
        <w:t>Gospodarski subjekt na dan, ko poteče rok za oddajo ponudb ali prijav, ni uvrščen v evidenco gospodarskih subjektov z negativnimi referencami iz 110. člena ZJN-3.</w:t>
      </w:r>
    </w:p>
    <w:p w14:paraId="5F619AC4" w14:textId="77777777" w:rsidR="00936BAF" w:rsidRPr="00936BAF" w:rsidRDefault="00936BAF" w:rsidP="00936BAF">
      <w:pPr>
        <w:pStyle w:val="Bodytext1"/>
        <w:widowControl w:val="0"/>
        <w:shd w:val="clear" w:color="auto" w:fill="auto"/>
        <w:tabs>
          <w:tab w:val="left" w:pos="725"/>
        </w:tabs>
        <w:spacing w:after="0" w:line="240" w:lineRule="auto"/>
        <w:ind w:firstLine="0"/>
        <w:rPr>
          <w:rFonts w:ascii="Times New Roman" w:hAnsi="Times New Roman" w:cs="Times New Roman"/>
        </w:rPr>
      </w:pPr>
    </w:p>
    <w:p w14:paraId="3E7B31F0" w14:textId="77777777" w:rsidR="00936BAF" w:rsidRPr="00936BAF" w:rsidRDefault="00936BAF" w:rsidP="00936BAF">
      <w:pPr>
        <w:pStyle w:val="Bodytext1"/>
        <w:shd w:val="clear" w:color="auto" w:fill="auto"/>
        <w:spacing w:after="0" w:line="240" w:lineRule="auto"/>
        <w:ind w:left="360" w:firstLine="0"/>
        <w:rPr>
          <w:rFonts w:ascii="Times New Roman" w:hAnsi="Times New Roman" w:cs="Times New Roman"/>
          <w:sz w:val="24"/>
          <w:szCs w:val="24"/>
        </w:rPr>
      </w:pPr>
      <w:r w:rsidRPr="00936BAF">
        <w:rPr>
          <w:rFonts w:ascii="Times New Roman" w:hAnsi="Times New Roman" w:cs="Times New Roman"/>
        </w:rPr>
        <w:t>DOKAZILO:</w:t>
      </w:r>
    </w:p>
    <w:p w14:paraId="17378AC6" w14:textId="77777777" w:rsidR="00936BAF" w:rsidRPr="00936BAF" w:rsidRDefault="00936BAF" w:rsidP="00936BAF">
      <w:pPr>
        <w:pStyle w:val="Bodytext1"/>
        <w:shd w:val="clear" w:color="auto" w:fill="auto"/>
        <w:spacing w:after="0" w:line="240" w:lineRule="auto"/>
        <w:ind w:left="360" w:firstLine="0"/>
        <w:rPr>
          <w:rFonts w:ascii="Times New Roman" w:hAnsi="Times New Roman" w:cs="Times New Roman"/>
        </w:rPr>
      </w:pPr>
      <w:r w:rsidRPr="00936BAF">
        <w:rPr>
          <w:rFonts w:ascii="Times New Roman" w:hAnsi="Times New Roman" w:cs="Times New Roman"/>
        </w:rPr>
        <w:t>izpolnjen obrazec ESPD za vse gospodarske subjekte v ponudbi</w:t>
      </w:r>
    </w:p>
    <w:p w14:paraId="48D38574" w14:textId="77777777" w:rsidR="00936BAF" w:rsidRPr="00936BAF" w:rsidRDefault="00936BAF" w:rsidP="00936BAF">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14:paraId="75B37D77" w14:textId="77777777" w:rsidR="00936BAF" w:rsidRPr="00936BAF" w:rsidRDefault="00936BAF" w:rsidP="00936BAF">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rPr>
      </w:pPr>
      <w:r w:rsidRPr="00936BAF">
        <w:rPr>
          <w:rFonts w:ascii="Times New Roman" w:hAnsi="Times New Roman" w:cs="Times New Roman"/>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E145A1" w14:textId="77777777" w:rsidR="00936BAF" w:rsidRPr="00936BAF" w:rsidRDefault="00936BAF" w:rsidP="00936BAF">
      <w:pPr>
        <w:pStyle w:val="Bodytext1"/>
        <w:widowControl w:val="0"/>
        <w:shd w:val="clear" w:color="auto" w:fill="auto"/>
        <w:tabs>
          <w:tab w:val="left" w:pos="426"/>
        </w:tabs>
        <w:spacing w:after="0" w:line="240" w:lineRule="auto"/>
        <w:ind w:left="360" w:firstLine="0"/>
        <w:jc w:val="both"/>
        <w:rPr>
          <w:rFonts w:ascii="Times New Roman" w:hAnsi="Times New Roman" w:cs="Times New Roman"/>
        </w:rPr>
      </w:pPr>
    </w:p>
    <w:p w14:paraId="3A38EDA8" w14:textId="77777777" w:rsidR="00936BAF" w:rsidRPr="00936BAF"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936BAF">
        <w:rPr>
          <w:rFonts w:ascii="Times New Roman" w:hAnsi="Times New Roman" w:cs="Times New Roman"/>
        </w:rPr>
        <w:t>DOKAZILO:</w:t>
      </w:r>
    </w:p>
    <w:p w14:paraId="35021A67" w14:textId="77777777" w:rsidR="00936BAF" w:rsidRPr="00936BAF" w:rsidRDefault="00936BAF" w:rsidP="00936BAF">
      <w:pPr>
        <w:pStyle w:val="Bodytext1"/>
        <w:shd w:val="clear" w:color="auto" w:fill="auto"/>
        <w:spacing w:after="0" w:line="240" w:lineRule="auto"/>
        <w:ind w:left="426" w:firstLine="0"/>
        <w:rPr>
          <w:rFonts w:ascii="Times New Roman" w:hAnsi="Times New Roman" w:cs="Times New Roman"/>
          <w:sz w:val="24"/>
          <w:szCs w:val="24"/>
        </w:rPr>
      </w:pPr>
      <w:r w:rsidRPr="00936BAF">
        <w:rPr>
          <w:rFonts w:ascii="Times New Roman" w:hAnsi="Times New Roman" w:cs="Times New Roman"/>
        </w:rPr>
        <w:t>izpolnjen obrazec ESPD za vse gospodarske subjekte v ponudbi</w:t>
      </w:r>
    </w:p>
    <w:p w14:paraId="2CBBC021" w14:textId="77777777" w:rsidR="00936BAF" w:rsidRPr="00936BAF" w:rsidRDefault="00936BAF" w:rsidP="00936BAF">
      <w:pPr>
        <w:pStyle w:val="Bodytext1"/>
        <w:shd w:val="clear" w:color="auto" w:fill="auto"/>
        <w:spacing w:after="0" w:line="240" w:lineRule="auto"/>
        <w:ind w:firstLine="0"/>
        <w:rPr>
          <w:rFonts w:ascii="Times New Roman" w:hAnsi="Times New Roman" w:cs="Times New Roman"/>
        </w:rPr>
      </w:pPr>
    </w:p>
    <w:p w14:paraId="39C67C3E" w14:textId="77777777" w:rsidR="00936BAF" w:rsidRPr="00936BAF" w:rsidRDefault="00936BAF" w:rsidP="00936BAF">
      <w:pPr>
        <w:pStyle w:val="Bodytext1"/>
        <w:shd w:val="clear" w:color="auto" w:fill="auto"/>
        <w:spacing w:after="0" w:line="240" w:lineRule="auto"/>
        <w:ind w:firstLine="0"/>
        <w:jc w:val="both"/>
        <w:rPr>
          <w:rFonts w:ascii="Times New Roman" w:hAnsi="Times New Roman" w:cs="Times New Roman"/>
        </w:rPr>
      </w:pPr>
      <w:r w:rsidRPr="00936BAF">
        <w:rPr>
          <w:rFonts w:ascii="Times New Roman" w:hAnsi="Times New Roman" w:cs="Times New Roman"/>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7A73B7A5" w14:textId="16066C91" w:rsidR="00AA1C5E" w:rsidRPr="00936BAF" w:rsidRDefault="00AA1C5E" w:rsidP="00936BAF">
      <w:pPr>
        <w:spacing w:after="160" w:line="259" w:lineRule="auto"/>
        <w:rPr>
          <w:rFonts w:eastAsia="Arial Unicode MS"/>
          <w:b/>
          <w:color w:val="000000"/>
          <w:lang w:eastAsia="en-US"/>
        </w:rPr>
      </w:pPr>
      <w:r>
        <w:rPr>
          <w:b/>
        </w:rPr>
        <w:br w:type="page"/>
      </w:r>
    </w:p>
    <w:p w14:paraId="4D5C03B2" w14:textId="77777777"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4" w:name="bookmark14"/>
      <w:r w:rsidRPr="00132585">
        <w:rPr>
          <w:rStyle w:val="Heading3"/>
          <w:rFonts w:ascii="Times New Roman" w:hAnsi="Times New Roman" w:cs="Times New Roman"/>
          <w:b/>
          <w:color w:val="000000"/>
          <w:sz w:val="24"/>
          <w:szCs w:val="24"/>
        </w:rPr>
        <w:lastRenderedPageBreak/>
        <w:t>Ustreznost za opravljanje poklicne dejavnosti</w:t>
      </w:r>
      <w:bookmarkEnd w:id="4"/>
    </w:p>
    <w:p w14:paraId="5E06AAC4" w14:textId="77777777" w:rsidR="00BC61C6" w:rsidRDefault="00BC61C6" w:rsidP="00BC61C6">
      <w:pPr>
        <w:pStyle w:val="Heading30"/>
        <w:keepNext/>
        <w:keepLines/>
        <w:widowControl w:val="0"/>
        <w:shd w:val="clear" w:color="auto" w:fill="auto"/>
        <w:tabs>
          <w:tab w:val="left" w:pos="730"/>
        </w:tabs>
        <w:spacing w:before="0" w:after="0" w:line="240" w:lineRule="auto"/>
      </w:pPr>
    </w:p>
    <w:p w14:paraId="40D1F8A5" w14:textId="77777777"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5"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5"/>
      <w:r w:rsidR="007646F2">
        <w:rPr>
          <w:rStyle w:val="Bodytext"/>
          <w:rFonts w:ascii="Times New Roman" w:hAnsi="Times New Roman" w:cs="Times New Roman"/>
          <w:sz w:val="24"/>
          <w:szCs w:val="24"/>
        </w:rPr>
        <w:t>.</w:t>
      </w:r>
    </w:p>
    <w:p w14:paraId="523CAACE"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7C718B02" w14:textId="77777777"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14:paraId="2AEEB454" w14:textId="77777777"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6" w:name="_Hlk74123324"/>
      <w:r w:rsidRPr="00132585">
        <w:rPr>
          <w:rStyle w:val="Bodytext"/>
          <w:rFonts w:ascii="Times New Roman" w:hAnsi="Times New Roman" w:cs="Times New Roman"/>
          <w:sz w:val="24"/>
          <w:szCs w:val="24"/>
        </w:rPr>
        <w:t>izpolnjen obrazec ESPD.</w:t>
      </w:r>
    </w:p>
    <w:p w14:paraId="2288C3DF" w14:textId="77777777"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73CF152E" w14:textId="77777777"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6"/>
    <w:p w14:paraId="6A6C7760" w14:textId="77777777"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5E2C8CD8" w14:textId="77777777"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14:paraId="6E2414AE" w14:textId="77777777"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14:paraId="793A4BB9" w14:textId="77777777"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14:paraId="4C77E36E" w14:textId="77777777" w:rsidR="009B240E" w:rsidRDefault="009B240E" w:rsidP="009B240E">
      <w:pPr>
        <w:jc w:val="both"/>
        <w:rPr>
          <w:szCs w:val="20"/>
        </w:rPr>
      </w:pPr>
      <w:r>
        <w:rPr>
          <w:szCs w:val="20"/>
        </w:rPr>
        <w:t>DOKAZILO:</w:t>
      </w:r>
    </w:p>
    <w:p w14:paraId="2E5CCA1B" w14:textId="77777777"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14:paraId="38C22ACD" w14:textId="77777777"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14:paraId="0BF0CEC5" w14:textId="77777777"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14:paraId="30391C4E" w14:textId="77777777"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19FFB3C8" w14:textId="77777777" w:rsidR="00657FB6" w:rsidRDefault="00657FB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01A0B229" w14:textId="77777777"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14:paraId="0CDF92B5" w14:textId="77777777"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14:paraId="780BEBFD" w14:textId="77777777"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naročila so navedene </w:t>
      </w:r>
      <w:r w:rsidR="00803970">
        <w:rPr>
          <w:rFonts w:eastAsiaTheme="minorHAnsi"/>
          <w:color w:val="000000" w:themeColor="text1"/>
          <w:lang w:eastAsia="en-US"/>
        </w:rPr>
        <w:t xml:space="preserve">v </w:t>
      </w:r>
      <w:r w:rsidRPr="00A54DED">
        <w:rPr>
          <w:rFonts w:eastAsiaTheme="minorHAnsi"/>
          <w:color w:val="000000" w:themeColor="text1"/>
          <w:lang w:eastAsia="en-US"/>
        </w:rPr>
        <w:t xml:space="preserve">obrazcu </w:t>
      </w:r>
      <w:r w:rsidR="00A31D83">
        <w:rPr>
          <w:rFonts w:eastAsiaTheme="minorHAnsi"/>
          <w:color w:val="000000" w:themeColor="text1"/>
          <w:lang w:eastAsia="en-US"/>
        </w:rPr>
        <w:t xml:space="preserve">OBR-4.1 </w:t>
      </w:r>
      <w:r w:rsidR="00B1486D">
        <w:rPr>
          <w:rFonts w:eastAsiaTheme="minorHAnsi"/>
          <w:color w:val="000000" w:themeColor="text1"/>
          <w:lang w:eastAsia="en-US"/>
        </w:rPr>
        <w:t>Tehnična specifikacija s količinami</w:t>
      </w:r>
      <w:r w:rsidRPr="00A54DED">
        <w:rPr>
          <w:rFonts w:eastAsiaTheme="minorHAnsi"/>
          <w:color w:val="000000" w:themeColor="text1"/>
          <w:lang w:eastAsia="en-US"/>
        </w:rPr>
        <w:t>.</w:t>
      </w:r>
    </w:p>
    <w:p w14:paraId="7C694420" w14:textId="77777777" w:rsidR="00A27232" w:rsidRPr="00A54DED" w:rsidRDefault="00A27232" w:rsidP="007C566E">
      <w:pPr>
        <w:autoSpaceDE w:val="0"/>
        <w:autoSpaceDN w:val="0"/>
        <w:adjustRightInd w:val="0"/>
        <w:jc w:val="both"/>
        <w:rPr>
          <w:rFonts w:eastAsiaTheme="minorHAnsi"/>
          <w:color w:val="000000" w:themeColor="text1"/>
          <w:lang w:eastAsia="en-US"/>
        </w:rPr>
      </w:pPr>
    </w:p>
    <w:p w14:paraId="6D6787EB" w14:textId="77777777"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14:paraId="37D62BCC" w14:textId="77777777" w:rsidR="00617A7B" w:rsidRDefault="00617A7B" w:rsidP="007C566E">
      <w:pPr>
        <w:autoSpaceDE w:val="0"/>
        <w:autoSpaceDN w:val="0"/>
        <w:adjustRightInd w:val="0"/>
        <w:jc w:val="both"/>
        <w:rPr>
          <w:rFonts w:eastAsiaTheme="minorHAnsi"/>
          <w:color w:val="000000" w:themeColor="text1"/>
          <w:lang w:eastAsia="en-US"/>
        </w:rPr>
      </w:pPr>
    </w:p>
    <w:p w14:paraId="2E5AFA77" w14:textId="77777777" w:rsidR="0089286E" w:rsidRPr="00CE541B" w:rsidRDefault="0089286E" w:rsidP="0089286E">
      <w:pPr>
        <w:jc w:val="both"/>
      </w:pPr>
      <w:r>
        <w:t>3.</w:t>
      </w:r>
      <w:r w:rsidRPr="00CE541B">
        <w:t xml:space="preserve"> Da ponuja blago, ki ustreza vsem tehničnim  in kakovostnim zahtevam naročnika.                         (</w:t>
      </w:r>
      <w:r>
        <w:t xml:space="preserve">izpolnjen ESPD obrazec in </w:t>
      </w:r>
      <w:r w:rsidRPr="000B2796">
        <w:t>gospodarski subjekt mora izpolnjevati pogoj za svoj del posla</w:t>
      </w:r>
      <w:r w:rsidRPr="00CE541B">
        <w:t>)</w:t>
      </w:r>
    </w:p>
    <w:p w14:paraId="73477A66" w14:textId="77777777" w:rsidR="0089286E" w:rsidRPr="00CE541B" w:rsidRDefault="0089286E" w:rsidP="0089286E">
      <w:pPr>
        <w:jc w:val="both"/>
      </w:pPr>
    </w:p>
    <w:p w14:paraId="182F8CB9" w14:textId="77777777" w:rsidR="0089286E" w:rsidRPr="0089286E" w:rsidRDefault="0089286E" w:rsidP="0089286E">
      <w:pPr>
        <w:pStyle w:val="Bodytext1"/>
        <w:shd w:val="clear" w:color="auto" w:fill="auto"/>
        <w:tabs>
          <w:tab w:val="left" w:pos="351"/>
        </w:tabs>
        <w:spacing w:after="0" w:line="230" w:lineRule="exact"/>
        <w:ind w:firstLine="0"/>
        <w:jc w:val="both"/>
        <w:rPr>
          <w:rFonts w:ascii="Times New Roman" w:eastAsia="Times New Roman" w:hAnsi="Times New Roman" w:cs="Times New Roman"/>
          <w:color w:val="auto"/>
          <w:sz w:val="24"/>
          <w:szCs w:val="24"/>
          <w:lang w:eastAsia="sl-SI"/>
        </w:rPr>
      </w:pPr>
      <w:r>
        <w:rPr>
          <w:rFonts w:ascii="Times New Roman" w:eastAsia="Times New Roman" w:hAnsi="Times New Roman" w:cs="Times New Roman"/>
          <w:color w:val="auto"/>
          <w:sz w:val="24"/>
          <w:szCs w:val="24"/>
          <w:lang w:eastAsia="sl-SI"/>
        </w:rPr>
        <w:t>4</w:t>
      </w:r>
      <w:r w:rsidRPr="0089286E">
        <w:rPr>
          <w:rFonts w:ascii="Times New Roman" w:eastAsia="Times New Roman" w:hAnsi="Times New Roman" w:cs="Times New Roman"/>
          <w:color w:val="auto"/>
          <w:sz w:val="24"/>
          <w:szCs w:val="24"/>
          <w:lang w:eastAsia="sl-SI"/>
        </w:rPr>
        <w:t>. Da zagotavlja 100 % razpisanih vrst in količin blaga v posameznem sklopu.</w:t>
      </w:r>
    </w:p>
    <w:p w14:paraId="73365DCF" w14:textId="77777777" w:rsidR="0089286E" w:rsidRDefault="0089286E" w:rsidP="0089286E">
      <w:pPr>
        <w:autoSpaceDE w:val="0"/>
        <w:autoSpaceDN w:val="0"/>
        <w:adjustRightInd w:val="0"/>
        <w:jc w:val="both"/>
      </w:pPr>
      <w:r w:rsidRPr="00CE541B">
        <w:t>(</w:t>
      </w:r>
      <w:r>
        <w:t xml:space="preserve">izpolnjen ESPD obrazec in </w:t>
      </w:r>
      <w:r w:rsidRPr="000B2796">
        <w:t>gospodarski subjekt mora izpolnjevati pogoj za svoj del posla</w:t>
      </w:r>
      <w:r w:rsidRPr="00CE541B">
        <w:t>)</w:t>
      </w:r>
    </w:p>
    <w:p w14:paraId="07B9CEC8" w14:textId="77777777" w:rsidR="0089286E" w:rsidRDefault="0089286E" w:rsidP="0089286E">
      <w:pPr>
        <w:autoSpaceDE w:val="0"/>
        <w:autoSpaceDN w:val="0"/>
        <w:adjustRightInd w:val="0"/>
        <w:jc w:val="both"/>
        <w:rPr>
          <w:rFonts w:ascii="Times-Roman" w:hAnsi="Times-Roman" w:cs="Times-Roman"/>
        </w:rPr>
      </w:pPr>
    </w:p>
    <w:p w14:paraId="7E3E7671" w14:textId="77777777" w:rsidR="0089286E" w:rsidRDefault="0089286E" w:rsidP="0089286E">
      <w:pPr>
        <w:jc w:val="both"/>
      </w:pPr>
      <w:r>
        <w:t>5</w:t>
      </w:r>
      <w:r w:rsidRPr="00CE541B">
        <w:t xml:space="preserve">. Da </w:t>
      </w:r>
      <w:r w:rsidR="006F0AD3">
        <w:t xml:space="preserve">zagotavlja načelo sledljivosti blaga pri naročniku, pri čemer se zavezuje od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3D52B833" w14:textId="77777777" w:rsidR="0089286E" w:rsidRDefault="0089286E" w:rsidP="00ED20DA">
      <w:pPr>
        <w:autoSpaceDE w:val="0"/>
        <w:autoSpaceDN w:val="0"/>
        <w:adjustRightInd w:val="0"/>
        <w:jc w:val="both"/>
      </w:pPr>
      <w:r w:rsidRPr="00CE541B">
        <w:t>(</w:t>
      </w:r>
      <w:r>
        <w:t xml:space="preserve">izpolnjen ESPD obrazec in </w:t>
      </w:r>
      <w:r w:rsidRPr="000B2796">
        <w:t>gospodarski subjekt mora izpolnjevati pogoj za svoj del posla</w:t>
      </w:r>
      <w:r w:rsidR="00ED20DA">
        <w:t>).</w:t>
      </w:r>
    </w:p>
    <w:p w14:paraId="29714CC7" w14:textId="77777777" w:rsidR="00907BCB" w:rsidRDefault="00907BCB" w:rsidP="00ED20DA">
      <w:pPr>
        <w:autoSpaceDE w:val="0"/>
        <w:autoSpaceDN w:val="0"/>
        <w:adjustRightInd w:val="0"/>
        <w:jc w:val="both"/>
      </w:pPr>
    </w:p>
    <w:p w14:paraId="7A9B365F" w14:textId="77777777" w:rsidR="00907BCB" w:rsidRDefault="00907BCB" w:rsidP="00907BCB">
      <w:pPr>
        <w:autoSpaceDE w:val="0"/>
        <w:autoSpaceDN w:val="0"/>
        <w:adjustRightInd w:val="0"/>
        <w:jc w:val="both"/>
      </w:pPr>
      <w:r>
        <w:t xml:space="preserve">6. Da zagotavlja, da je kvalitetno in strokovno izpolnjeval pogodbene obveznosti iz pogodb sklenjenih z naročniki v zadnjih treh letih oz. v zadnjih treh letih pred oddajo ponudbe nima </w:t>
      </w:r>
      <w:r>
        <w:lastRenderedPageBreak/>
        <w:t>nerešenih upravičenih reklamacij glede kakovosti blaga ali nespoštovanja drugih določil pogodb ter soglaša, da lahko naročnik v primeru, če razpolaga z dokazili o nespoštovanju pogodbenih obveznosti ponudnika, le-tega izloči iz predmetnega postopka.</w:t>
      </w:r>
    </w:p>
    <w:p w14:paraId="2F81D0AD"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222F418F" w14:textId="77777777" w:rsidR="00907BCB" w:rsidRDefault="00907BCB" w:rsidP="00907BCB">
      <w:pPr>
        <w:autoSpaceDE w:val="0"/>
        <w:autoSpaceDN w:val="0"/>
        <w:adjustRightInd w:val="0"/>
        <w:jc w:val="both"/>
      </w:pPr>
    </w:p>
    <w:p w14:paraId="09F2D415" w14:textId="77777777" w:rsidR="00907BCB" w:rsidRDefault="00907BCB" w:rsidP="00907BCB">
      <w:pPr>
        <w:autoSpaceDE w:val="0"/>
        <w:autoSpaceDN w:val="0"/>
        <w:adjustRightInd w:val="0"/>
        <w:jc w:val="both"/>
      </w:pPr>
      <w:r>
        <w:t>7. Da bodo ponudniki priložili CE certifikate in izjavo o skladnosti za vse ponujene medicinske pripomočke.</w:t>
      </w:r>
    </w:p>
    <w:p w14:paraId="43BEE7E5" w14:textId="77777777" w:rsidR="00907BCB" w:rsidRDefault="00907BCB"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0DD313DC" w14:textId="77777777" w:rsidR="00907BCB" w:rsidRDefault="00907BCB" w:rsidP="00907BCB">
      <w:pPr>
        <w:autoSpaceDE w:val="0"/>
        <w:autoSpaceDN w:val="0"/>
        <w:adjustRightInd w:val="0"/>
        <w:jc w:val="both"/>
      </w:pPr>
    </w:p>
    <w:p w14:paraId="75ADA653" w14:textId="77777777" w:rsidR="00907BCB" w:rsidRDefault="00907BCB" w:rsidP="00907BCB">
      <w:pPr>
        <w:autoSpaceDE w:val="0"/>
        <w:autoSpaceDN w:val="0"/>
        <w:adjustRightInd w:val="0"/>
        <w:jc w:val="both"/>
      </w:pPr>
      <w:r>
        <w:t>8. Da zagotavlja:</w:t>
      </w:r>
    </w:p>
    <w:p w14:paraId="21D2C254" w14:textId="77777777" w:rsidR="008252FE" w:rsidRDefault="008252FE" w:rsidP="008252FE">
      <w:pPr>
        <w:pStyle w:val="Odstavekseznama"/>
        <w:numPr>
          <w:ilvl w:val="0"/>
          <w:numId w:val="40"/>
        </w:numPr>
        <w:autoSpaceDE w:val="0"/>
        <w:autoSpaceDN w:val="0"/>
        <w:adjustRightInd w:val="0"/>
        <w:jc w:val="both"/>
      </w:pPr>
      <w:r>
        <w:t xml:space="preserve">Dostavo blaga </w:t>
      </w:r>
      <w:proofErr w:type="spellStart"/>
      <w:r>
        <w:t>ddp</w:t>
      </w:r>
      <w:proofErr w:type="spellEnd"/>
      <w:r>
        <w:t xml:space="preserve"> skladišče Lekarne, Splošna bolnišnica Murska Sobota razloženo v skladišče naročnika v sklopu ponudbene cene ter opremljenost blaga tudi z dobavnico.</w:t>
      </w:r>
    </w:p>
    <w:p w14:paraId="2D75D3E1" w14:textId="77777777" w:rsidR="008252FE" w:rsidRDefault="008252FE" w:rsidP="008252FE">
      <w:pPr>
        <w:pStyle w:val="Odstavekseznama"/>
        <w:numPr>
          <w:ilvl w:val="0"/>
          <w:numId w:val="40"/>
        </w:numPr>
        <w:autoSpaceDE w:val="0"/>
        <w:autoSpaceDN w:val="0"/>
        <w:adjustRightInd w:val="0"/>
        <w:jc w:val="both"/>
      </w:pPr>
      <w:r>
        <w:t>Dobavni rok največ 48 ur od prejema naročila in pri nujnih naročilih po predhodnem dogovoru z naročnikom (max. 24 ur), šteto od prejema pisnega naročila/</w:t>
      </w:r>
      <w:proofErr w:type="spellStart"/>
      <w:r>
        <w:t>izdajnice</w:t>
      </w:r>
      <w:proofErr w:type="spellEnd"/>
      <w:r>
        <w:t xml:space="preserve"> s strani pooblaščenega predstavnika naročnika;</w:t>
      </w:r>
    </w:p>
    <w:p w14:paraId="1C4E1D88" w14:textId="77777777" w:rsidR="008252FE" w:rsidRDefault="008252FE" w:rsidP="008252FE">
      <w:pPr>
        <w:pStyle w:val="Odstavekseznama"/>
        <w:numPr>
          <w:ilvl w:val="0"/>
          <w:numId w:val="40"/>
        </w:numPr>
        <w:autoSpaceDE w:val="0"/>
        <w:autoSpaceDN w:val="0"/>
        <w:adjustRightInd w:val="0"/>
        <w:jc w:val="both"/>
      </w:pPr>
      <w:r>
        <w:t>Da bo pri vsakem posameznem naročilu dobavil celotno količino naročenega blaga.</w:t>
      </w:r>
    </w:p>
    <w:p w14:paraId="7BCFA61F" w14:textId="77777777" w:rsidR="008252FE" w:rsidRDefault="008252FE" w:rsidP="008252FE">
      <w:pPr>
        <w:pStyle w:val="Odstavekseznama"/>
        <w:autoSpaceDE w:val="0"/>
        <w:autoSpaceDN w:val="0"/>
        <w:adjustRightInd w:val="0"/>
        <w:ind w:left="720"/>
        <w:jc w:val="both"/>
      </w:pPr>
      <w:r w:rsidRPr="00CE541B">
        <w:t>(</w:t>
      </w:r>
      <w:r>
        <w:t xml:space="preserve">izpolnjen ESPD obrazec in </w:t>
      </w:r>
      <w:r w:rsidRPr="000B2796">
        <w:t>gospodarski subjekt mora izpolnjevati pogoj za svoj del posla</w:t>
      </w:r>
      <w:r>
        <w:t>).</w:t>
      </w:r>
    </w:p>
    <w:p w14:paraId="6824EA8C" w14:textId="77777777" w:rsidR="008252FE" w:rsidRDefault="008252FE" w:rsidP="008252FE">
      <w:pPr>
        <w:autoSpaceDE w:val="0"/>
        <w:autoSpaceDN w:val="0"/>
        <w:adjustRightInd w:val="0"/>
        <w:jc w:val="both"/>
      </w:pPr>
    </w:p>
    <w:p w14:paraId="6B46DD4A" w14:textId="77777777" w:rsidR="008252FE" w:rsidRDefault="008252FE" w:rsidP="008252FE">
      <w:pPr>
        <w:autoSpaceDE w:val="0"/>
        <w:autoSpaceDN w:val="0"/>
        <w:adjustRightInd w:val="0"/>
        <w:jc w:val="both"/>
      </w:pPr>
      <w:r>
        <w:t>9. Da bo na poziv naročnika, v roku največ 7 dni, predložil brezplačne vzorce ponujenega blaga in se udeležil predstavitve ponujenega blaga oz. ponudbe, v primeru, da bo naročnik to zahteval.</w:t>
      </w:r>
    </w:p>
    <w:p w14:paraId="18A45752" w14:textId="77777777" w:rsidR="008252FE" w:rsidRDefault="008252FE" w:rsidP="008252FE">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3B6ACF1" w14:textId="77777777" w:rsidR="008252FE" w:rsidRDefault="008252FE" w:rsidP="008252FE">
      <w:pPr>
        <w:autoSpaceDE w:val="0"/>
        <w:autoSpaceDN w:val="0"/>
        <w:adjustRightInd w:val="0"/>
        <w:jc w:val="both"/>
      </w:pPr>
    </w:p>
    <w:p w14:paraId="421596AE" w14:textId="77777777" w:rsidR="008252FE" w:rsidRDefault="008252FE" w:rsidP="008252FE">
      <w:pPr>
        <w:autoSpaceDE w:val="0"/>
        <w:autoSpaceDN w:val="0"/>
        <w:adjustRightInd w:val="0"/>
        <w:jc w:val="both"/>
      </w:pPr>
      <w:r>
        <w:t>10. Da zagotavlja, da bo v primeru izbire naročniku zagotovil brezplačno kontinuirano izobraževanje uporabnikov za novitete pri izbranih izdelkih, za celoten čas trajanja pogodbe.</w:t>
      </w:r>
    </w:p>
    <w:p w14:paraId="5142783D" w14:textId="77777777" w:rsidR="00907BCB" w:rsidRDefault="008252FE" w:rsidP="00907BCB">
      <w:pPr>
        <w:autoSpaceDE w:val="0"/>
        <w:autoSpaceDN w:val="0"/>
        <w:adjustRightInd w:val="0"/>
        <w:jc w:val="both"/>
      </w:pPr>
      <w:r w:rsidRPr="00CE541B">
        <w:t>(</w:t>
      </w:r>
      <w:r>
        <w:t xml:space="preserve">izpolnjen ESPD obrazec in </w:t>
      </w:r>
      <w:r w:rsidRPr="000B2796">
        <w:t>gospodarski subjekt mora izpolnjevati pogoj za svoj del posla</w:t>
      </w:r>
      <w:r>
        <w:t>).</w:t>
      </w:r>
    </w:p>
    <w:p w14:paraId="7E0B8CA1" w14:textId="77777777" w:rsidR="00ED20DA" w:rsidRDefault="00ED20DA" w:rsidP="00ED20DA">
      <w:pPr>
        <w:autoSpaceDE w:val="0"/>
        <w:autoSpaceDN w:val="0"/>
        <w:adjustRightInd w:val="0"/>
        <w:jc w:val="both"/>
      </w:pPr>
    </w:p>
    <w:p w14:paraId="1C1EFFD7" w14:textId="77777777" w:rsidR="00ED20DA" w:rsidRDefault="00ED20DA" w:rsidP="00ED20DA">
      <w:pPr>
        <w:autoSpaceDE w:val="0"/>
        <w:autoSpaceDN w:val="0"/>
        <w:adjustRightInd w:val="0"/>
        <w:jc w:val="both"/>
      </w:pPr>
      <w:r>
        <w:t>Podizvajalci:</w:t>
      </w:r>
    </w:p>
    <w:p w14:paraId="6C499E9D" w14:textId="77777777" w:rsidR="00ED20DA" w:rsidRDefault="00ED20DA" w:rsidP="008252FE">
      <w:pPr>
        <w:pStyle w:val="Odstavekseznama"/>
        <w:numPr>
          <w:ilvl w:val="0"/>
          <w:numId w:val="41"/>
        </w:numPr>
        <w:autoSpaceDE w:val="0"/>
        <w:autoSpaceDN w:val="0"/>
        <w:adjustRightInd w:val="0"/>
        <w:jc w:val="both"/>
      </w:pPr>
      <w:r>
        <w:t xml:space="preserve">Morajo </w:t>
      </w:r>
      <w:r w:rsidR="00907BCB">
        <w:t>pogoj izpolnjevati v obsegu, v katerem prevzemajo izvedbo del. Vsak izmed podizvajalcev mora predložiti izpolnjen in podpisan obrazec ESPD s katerim izjavlja, da izpolnjuje navedeni pogoj.</w:t>
      </w:r>
    </w:p>
    <w:p w14:paraId="5F56E020"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22E10577" w14:textId="77777777" w:rsidR="00907BCB" w:rsidRDefault="00907BCB" w:rsidP="00907BCB">
      <w:pPr>
        <w:pStyle w:val="Odstavekseznama"/>
        <w:autoSpaceDE w:val="0"/>
        <w:autoSpaceDN w:val="0"/>
        <w:adjustRightInd w:val="0"/>
        <w:ind w:left="360"/>
        <w:jc w:val="both"/>
      </w:pPr>
    </w:p>
    <w:p w14:paraId="2D9B77E7" w14:textId="77777777" w:rsidR="00907BCB" w:rsidRDefault="00907BCB" w:rsidP="00907BCB">
      <w:pPr>
        <w:pStyle w:val="Odstavekseznama"/>
        <w:autoSpaceDE w:val="0"/>
        <w:autoSpaceDN w:val="0"/>
        <w:adjustRightInd w:val="0"/>
        <w:ind w:left="360"/>
        <w:jc w:val="both"/>
      </w:pPr>
    </w:p>
    <w:p w14:paraId="4053B24F" w14:textId="77777777" w:rsidR="00907BCB" w:rsidRDefault="00907BCB" w:rsidP="00907BCB">
      <w:pPr>
        <w:autoSpaceDE w:val="0"/>
        <w:autoSpaceDN w:val="0"/>
        <w:adjustRightInd w:val="0"/>
        <w:jc w:val="both"/>
      </w:pPr>
      <w:r>
        <w:t>Partnerji v skupni ponudbi:</w:t>
      </w:r>
    </w:p>
    <w:p w14:paraId="65EC4EEC" w14:textId="77777777" w:rsidR="00907BCB" w:rsidRDefault="00907BCB" w:rsidP="008252FE">
      <w:pPr>
        <w:pStyle w:val="Odstavekseznama"/>
        <w:numPr>
          <w:ilvl w:val="0"/>
          <w:numId w:val="41"/>
        </w:numPr>
        <w:autoSpaceDE w:val="0"/>
        <w:autoSpaceDN w:val="0"/>
        <w:adjustRightInd w:val="0"/>
        <w:jc w:val="both"/>
      </w:pPr>
      <w:r>
        <w:t>Morajo pogoj izpolnjevati v obsegu, v katerem prevzemajo izvedbo del. Vsak izmed podizvajalcev mora predložiti izpolnjen in podpisan obrazec ESPD s katerim izjavlja, da izpolnjuje navedeni pogoj.</w:t>
      </w:r>
    </w:p>
    <w:p w14:paraId="359CA5DA" w14:textId="77777777" w:rsidR="00907BCB" w:rsidRDefault="00907BCB" w:rsidP="00907BCB">
      <w:pPr>
        <w:pStyle w:val="Odstavekseznama"/>
        <w:autoSpaceDE w:val="0"/>
        <w:autoSpaceDN w:val="0"/>
        <w:adjustRightInd w:val="0"/>
        <w:ind w:left="360"/>
        <w:jc w:val="both"/>
      </w:pPr>
      <w:r w:rsidRPr="00CE541B">
        <w:t>(</w:t>
      </w:r>
      <w:r>
        <w:t xml:space="preserve">izpolnjen ESPD obrazec in </w:t>
      </w:r>
      <w:r w:rsidRPr="000B2796">
        <w:t>gospodarski subjekt mora izpolnjevati pogoj za svoj del posla</w:t>
      </w:r>
      <w:r>
        <w:t>).</w:t>
      </w:r>
    </w:p>
    <w:p w14:paraId="5593682C" w14:textId="77777777" w:rsidR="00907BCB" w:rsidRDefault="00907BCB" w:rsidP="00907BCB">
      <w:pPr>
        <w:autoSpaceDE w:val="0"/>
        <w:autoSpaceDN w:val="0"/>
        <w:adjustRightInd w:val="0"/>
        <w:jc w:val="both"/>
      </w:pPr>
    </w:p>
    <w:p w14:paraId="131040DF" w14:textId="77777777" w:rsidR="008252FE" w:rsidRPr="008252FE" w:rsidRDefault="008252FE" w:rsidP="008252F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8252FE">
        <w:rPr>
          <w:rStyle w:val="Bodytext"/>
          <w:rFonts w:ascii="Times New Roman" w:hAnsi="Times New Roman" w:cs="Times New Roman"/>
          <w:b/>
          <w:color w:val="000000" w:themeColor="text1"/>
          <w:sz w:val="24"/>
          <w:szCs w:val="24"/>
        </w:rPr>
        <w:t>Vzorčenje blaga ali predstavitev ponujenih artiklov</w:t>
      </w:r>
    </w:p>
    <w:p w14:paraId="7195592A" w14:textId="77777777" w:rsidR="008252FE" w:rsidRDefault="008252FE" w:rsidP="008252FE">
      <w:pPr>
        <w:autoSpaceDE w:val="0"/>
        <w:autoSpaceDN w:val="0"/>
        <w:adjustRightInd w:val="0"/>
        <w:jc w:val="both"/>
      </w:pPr>
    </w:p>
    <w:p w14:paraId="2599A7DC" w14:textId="1A336E6D" w:rsidR="008252FE" w:rsidRPr="00D12326" w:rsidRDefault="008252FE" w:rsidP="00D12326">
      <w:pPr>
        <w:pStyle w:val="ASB2"/>
        <w:spacing w:line="276" w:lineRule="auto"/>
        <w:jc w:val="both"/>
        <w:rPr>
          <w:rFonts w:cs="Arial"/>
          <w:lang w:val="sl-SI"/>
        </w:rPr>
      </w:pPr>
      <w:r w:rsidRPr="00E67EC2">
        <w:rPr>
          <w:lang w:val="sl-SI"/>
        </w:rPr>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7 dni od prejema pisne zahteve naročnika, dostavi brezplačne vzorce ponujenega blaga</w:t>
      </w:r>
      <w:r w:rsidR="0019514E" w:rsidRPr="00E67EC2">
        <w:rPr>
          <w:lang w:val="sl-SI"/>
        </w:rPr>
        <w:t xml:space="preserve"> (</w:t>
      </w:r>
      <w:r w:rsidR="0019514E" w:rsidRPr="00E67EC2">
        <w:rPr>
          <w:rFonts w:cs="Arial"/>
          <w:lang w:val="sl-SI"/>
        </w:rPr>
        <w:t>naročnik bo v pozivu za dostavo vzorcev tudi opredelil število le</w:t>
      </w:r>
      <w:r w:rsidR="00E67EC2">
        <w:rPr>
          <w:rFonts w:cs="Arial"/>
          <w:lang w:val="sl-SI"/>
        </w:rPr>
        <w:t>-</w:t>
      </w:r>
      <w:r w:rsidR="0019514E" w:rsidRPr="00E67EC2">
        <w:rPr>
          <w:rFonts w:cs="Arial"/>
          <w:lang w:val="sl-SI"/>
        </w:rPr>
        <w:t xml:space="preserve">teh) </w:t>
      </w:r>
      <w:r w:rsidRPr="00E67EC2">
        <w:rPr>
          <w:lang w:val="sl-SI"/>
        </w:rPr>
        <w:t xml:space="preserve">na osnovi katerega se bo naročnik </w:t>
      </w:r>
      <w:r w:rsidRPr="00E67EC2">
        <w:rPr>
          <w:lang w:val="sl-SI"/>
        </w:rPr>
        <w:lastRenderedPageBreak/>
        <w:t>prepričal, da ponujeno blago izpolnjuje opredeljene strokovne zahteve, ki izhajajo iz razpisne dokumentacije.</w:t>
      </w:r>
    </w:p>
    <w:p w14:paraId="12C95D85" w14:textId="77777777" w:rsidR="008252FE" w:rsidRDefault="008252FE" w:rsidP="008252FE">
      <w:pPr>
        <w:autoSpaceDE w:val="0"/>
        <w:autoSpaceDN w:val="0"/>
        <w:adjustRightInd w:val="0"/>
        <w:jc w:val="both"/>
      </w:pPr>
      <w:r>
        <w:t>Naročnik si pridržuje pravico, da vs</w:t>
      </w:r>
      <w:r w:rsidR="00CD41D4">
        <w:t xml:space="preserve">o ponujeno blago, ki ga ne pozna, klinično preizkusi. V kolikor se pri klinični preizkušnji vzorca ugotovi, da ponujeno blago funkcionalno in kakovostno ne ustreza, si naročnik pridržuje pravico, da blago izloči iz nadaljnje obravnave. </w:t>
      </w:r>
    </w:p>
    <w:p w14:paraId="52156C71" w14:textId="77777777" w:rsidR="00CD41D4" w:rsidRDefault="00CD41D4" w:rsidP="008252FE">
      <w:pPr>
        <w:autoSpaceDE w:val="0"/>
        <w:autoSpaceDN w:val="0"/>
        <w:adjustRightInd w:val="0"/>
        <w:jc w:val="both"/>
      </w:pPr>
    </w:p>
    <w:p w14:paraId="1AEDFC93" w14:textId="77777777" w:rsidR="00CD41D4" w:rsidRDefault="00CD41D4" w:rsidP="008252FE">
      <w:pPr>
        <w:autoSpaceDE w:val="0"/>
        <w:autoSpaceDN w:val="0"/>
        <w:adjustRightInd w:val="0"/>
        <w:jc w:val="both"/>
      </w:pPr>
      <w:r>
        <w:t>Ponudnik mora v ponudbi predložiti kataloge in prospekte ponujenega materiala, iz katerih bo razvidno, da ponujeni material ustreza naročnikovim zahtevam in v predloženi dokumentaciji označiti ustrezanje naročnikovim zahtevam, navedenim v tehničnem opisu.</w:t>
      </w:r>
    </w:p>
    <w:p w14:paraId="36FF5EDB" w14:textId="77777777" w:rsidR="00CD41D4" w:rsidRDefault="00CD41D4" w:rsidP="008252FE">
      <w:pPr>
        <w:autoSpaceDE w:val="0"/>
        <w:autoSpaceDN w:val="0"/>
        <w:adjustRightInd w:val="0"/>
        <w:jc w:val="both"/>
      </w:pPr>
    </w:p>
    <w:p w14:paraId="7DE6CE06" w14:textId="77777777" w:rsidR="00CD41D4" w:rsidRDefault="00CD41D4" w:rsidP="008252FE">
      <w:pPr>
        <w:autoSpaceDE w:val="0"/>
        <w:autoSpaceDN w:val="0"/>
        <w:adjustRightInd w:val="0"/>
        <w:jc w:val="both"/>
      </w:pPr>
      <w:r>
        <w:t>Po vzorčenju bo naročnik glede na specifičnost zdravstvene dejavnosti, ki jo opravlja, odločil o razpisanih artiklih, ki optimalno ustrezajo načinu dela v bolnišnici.</w:t>
      </w:r>
    </w:p>
    <w:p w14:paraId="1A7AAD8C" w14:textId="77777777" w:rsidR="00CD41D4" w:rsidRDefault="00CD41D4" w:rsidP="008252FE">
      <w:pPr>
        <w:autoSpaceDE w:val="0"/>
        <w:autoSpaceDN w:val="0"/>
        <w:adjustRightInd w:val="0"/>
        <w:jc w:val="both"/>
      </w:pPr>
    </w:p>
    <w:p w14:paraId="6F60A6F4" w14:textId="77777777" w:rsidR="00CD41D4" w:rsidRDefault="00CD41D4" w:rsidP="008252FE">
      <w:pPr>
        <w:autoSpaceDE w:val="0"/>
        <w:autoSpaceDN w:val="0"/>
        <w:adjustRightInd w:val="0"/>
        <w:jc w:val="both"/>
      </w:pPr>
      <w:r>
        <w:t>Ponudnik mora v času preverjanju ponudb zagotoviti vzorce in sicer na sledeči način:</w:t>
      </w:r>
    </w:p>
    <w:p w14:paraId="69F1C956" w14:textId="738EFE1A" w:rsidR="00CD41D4" w:rsidRDefault="00CD41D4" w:rsidP="00CD41D4">
      <w:pPr>
        <w:pStyle w:val="Odstavekseznama"/>
        <w:numPr>
          <w:ilvl w:val="0"/>
          <w:numId w:val="37"/>
        </w:numPr>
        <w:autoSpaceDE w:val="0"/>
        <w:autoSpaceDN w:val="0"/>
        <w:adjustRightInd w:val="0"/>
        <w:jc w:val="both"/>
      </w:pPr>
      <w:r>
        <w:t>Naročnik bo pisno zahteval predložitev vzorcev. Rok za predložitev vzorcev je 7 (sedem) dni od prejema poziva.</w:t>
      </w:r>
    </w:p>
    <w:p w14:paraId="7BC5DB41" w14:textId="77777777" w:rsidR="00CD41D4" w:rsidRDefault="00CD41D4" w:rsidP="00CD41D4">
      <w:pPr>
        <w:pStyle w:val="Odstavekseznama"/>
        <w:numPr>
          <w:ilvl w:val="0"/>
          <w:numId w:val="37"/>
        </w:numPr>
        <w:autoSpaceDE w:val="0"/>
        <w:autoSpaceDN w:val="0"/>
        <w:adjustRightInd w:val="0"/>
        <w:jc w:val="both"/>
      </w:pPr>
      <w:r>
        <w:t>Vsi vzorci so za naročnika brezplačni.</w:t>
      </w:r>
    </w:p>
    <w:p w14:paraId="707945D8" w14:textId="77777777" w:rsidR="00CD41D4" w:rsidRDefault="00CD41D4" w:rsidP="00CD41D4">
      <w:pPr>
        <w:pStyle w:val="Odstavekseznama"/>
        <w:numPr>
          <w:ilvl w:val="0"/>
          <w:numId w:val="37"/>
        </w:numPr>
        <w:autoSpaceDE w:val="0"/>
        <w:autoSpaceDN w:val="0"/>
        <w:adjustRightInd w:val="0"/>
        <w:jc w:val="both"/>
      </w:pPr>
      <w: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7796BC6" w14:textId="77777777" w:rsidR="00CD41D4" w:rsidRDefault="00CD41D4" w:rsidP="00CD41D4">
      <w:pPr>
        <w:pStyle w:val="Odstavekseznama"/>
        <w:numPr>
          <w:ilvl w:val="0"/>
          <w:numId w:val="37"/>
        </w:numPr>
        <w:autoSpaceDE w:val="0"/>
        <w:autoSpaceDN w:val="0"/>
        <w:adjustRightInd w:val="0"/>
        <w:jc w:val="both"/>
      </w:pPr>
      <w:r>
        <w:t>Vsi ponujeni artikli morajo imeti CE certifikat in ustrezna dovoljenja za promet v EU.</w:t>
      </w:r>
    </w:p>
    <w:p w14:paraId="082871F6" w14:textId="77777777" w:rsidR="00CD41D4" w:rsidRDefault="00CD41D4" w:rsidP="00CD41D4">
      <w:pPr>
        <w:pStyle w:val="Odstavekseznama"/>
        <w:numPr>
          <w:ilvl w:val="0"/>
          <w:numId w:val="37"/>
        </w:numPr>
        <w:autoSpaceDE w:val="0"/>
        <w:autoSpaceDN w:val="0"/>
        <w:adjustRightInd w:val="0"/>
        <w:jc w:val="both"/>
      </w:pPr>
      <w:r>
        <w:t>Naročnik bo opredelil potrebno količino vzorcev v pozivu, pri čemer je obseg vzorcev v izključni pristojnosti naročnika.</w:t>
      </w:r>
    </w:p>
    <w:p w14:paraId="12A8948E" w14:textId="77777777" w:rsidR="0089286E" w:rsidRDefault="0089286E" w:rsidP="0089286E">
      <w:pPr>
        <w:jc w:val="both"/>
        <w:rPr>
          <w:b/>
        </w:rPr>
      </w:pPr>
    </w:p>
    <w:p w14:paraId="6857C92D" w14:textId="77777777" w:rsidR="007C566E" w:rsidRPr="00132585" w:rsidRDefault="00BC61C6" w:rsidP="00BC61C6">
      <w:pPr>
        <w:jc w:val="both"/>
        <w:rPr>
          <w:b/>
        </w:rPr>
      </w:pPr>
      <w:r w:rsidRPr="00132585">
        <w:rPr>
          <w:b/>
        </w:rPr>
        <w:t>10. M</w:t>
      </w:r>
      <w:r w:rsidR="00D30F1D">
        <w:rPr>
          <w:b/>
        </w:rPr>
        <w:t>erilo</w:t>
      </w:r>
    </w:p>
    <w:p w14:paraId="0ACDA907" w14:textId="77777777" w:rsidR="00AF540F" w:rsidRDefault="00AF540F" w:rsidP="00AF540F">
      <w:pPr>
        <w:autoSpaceDE w:val="0"/>
        <w:autoSpaceDN w:val="0"/>
        <w:adjustRightInd w:val="0"/>
        <w:jc w:val="both"/>
      </w:pPr>
    </w:p>
    <w:p w14:paraId="6884E1ED" w14:textId="77777777" w:rsidR="00105D4E" w:rsidRPr="00530A10" w:rsidRDefault="00105D4E" w:rsidP="00105D4E">
      <w:pPr>
        <w:autoSpaceDE w:val="0"/>
        <w:autoSpaceDN w:val="0"/>
        <w:adjustRightInd w:val="0"/>
      </w:pPr>
      <w:r w:rsidRPr="00530A10">
        <w:t>Merilo za ODPRTI SKLOP</w:t>
      </w:r>
      <w:r>
        <w:t>:</w:t>
      </w:r>
    </w:p>
    <w:p w14:paraId="4CDC24D4" w14:textId="7BD502E0" w:rsidR="00105D4E" w:rsidRPr="00530A10" w:rsidRDefault="00105D4E" w:rsidP="00105D4E">
      <w:pPr>
        <w:pStyle w:val="Odstavekseznama"/>
        <w:numPr>
          <w:ilvl w:val="0"/>
          <w:numId w:val="37"/>
        </w:num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14:paraId="347DA9CA" w14:textId="77777777" w:rsidR="00105D4E" w:rsidRPr="00530A10" w:rsidRDefault="00105D4E" w:rsidP="00105D4E">
      <w:pPr>
        <w:autoSpaceDE w:val="0"/>
        <w:autoSpaceDN w:val="0"/>
        <w:adjustRightInd w:val="0"/>
      </w:pPr>
    </w:p>
    <w:p w14:paraId="5780A711" w14:textId="77777777" w:rsidR="00105D4E" w:rsidRDefault="00105D4E" w:rsidP="00105D4E">
      <w:pPr>
        <w:autoSpaceDE w:val="0"/>
        <w:autoSpaceDN w:val="0"/>
        <w:adjustRightInd w:val="0"/>
      </w:pPr>
      <w:r w:rsidRPr="00530A10">
        <w:t>Merilo za ZAPRTI SKLOP</w:t>
      </w:r>
      <w:r>
        <w:t>:</w:t>
      </w:r>
    </w:p>
    <w:p w14:paraId="4787D643" w14:textId="28C784E0" w:rsidR="00532272" w:rsidRDefault="00105D4E" w:rsidP="00105D4E">
      <w:pPr>
        <w:pStyle w:val="Odstavekseznama"/>
        <w:numPr>
          <w:ilvl w:val="0"/>
          <w:numId w:val="37"/>
        </w:numPr>
        <w:autoSpaceDE w:val="0"/>
        <w:autoSpaceDN w:val="0"/>
        <w:adjustRightInd w:val="0"/>
      </w:pPr>
      <w:r w:rsidRPr="00530A10">
        <w:t xml:space="preserve">najnižja končna vrednost posamezne skupine </w:t>
      </w:r>
      <w:r>
        <w:t>artiklov znotraj sklopa</w:t>
      </w:r>
      <w:r w:rsidRPr="00530A10">
        <w:t xml:space="preserve"> </w:t>
      </w:r>
      <w:r>
        <w:t>z</w:t>
      </w:r>
      <w:r w:rsidRPr="00530A10">
        <w:t xml:space="preserve"> DDV.</w:t>
      </w:r>
    </w:p>
    <w:p w14:paraId="09415387" w14:textId="77777777" w:rsidR="00105D4E" w:rsidRPr="00105D4E" w:rsidRDefault="00105D4E" w:rsidP="00105D4E">
      <w:pPr>
        <w:pStyle w:val="Odstavekseznama"/>
        <w:autoSpaceDE w:val="0"/>
        <w:autoSpaceDN w:val="0"/>
        <w:adjustRightInd w:val="0"/>
        <w:ind w:left="720"/>
        <w:rPr>
          <w:rStyle w:val="Bodytext"/>
          <w:rFonts w:ascii="Times New Roman" w:eastAsia="Times New Roman" w:hAnsi="Times New Roman" w:cs="Times New Roman"/>
          <w:color w:val="auto"/>
          <w:sz w:val="24"/>
          <w:szCs w:val="24"/>
          <w:shd w:val="clear" w:color="auto" w:fill="auto"/>
        </w:rPr>
      </w:pPr>
    </w:p>
    <w:p w14:paraId="06A84D94" w14:textId="77777777"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14:paraId="01B4DF31" w14:textId="77777777"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0099698D">
        <w:rPr>
          <w:rStyle w:val="Bodytext"/>
          <w:rFonts w:ascii="Times New Roman" w:hAnsi="Times New Roman" w:cs="Times New Roman"/>
          <w:sz w:val="24"/>
          <w:szCs w:val="24"/>
        </w:rPr>
        <w:t>.</w:t>
      </w:r>
    </w:p>
    <w:p w14:paraId="12E305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A5CFA57"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7" w:name="bookmark17"/>
    </w:p>
    <w:p w14:paraId="4BFCB332"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77777777"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7"/>
      <w:r w:rsidR="005532C0" w:rsidRPr="005E4FF6">
        <w:rPr>
          <w:rStyle w:val="Heading3"/>
          <w:rFonts w:ascii="Times New Roman" w:hAnsi="Times New Roman" w:cs="Times New Roman"/>
          <w:b/>
          <w:color w:val="000000" w:themeColor="text1"/>
          <w:sz w:val="24"/>
          <w:szCs w:val="24"/>
        </w:rPr>
        <w:t xml:space="preserve"> </w:t>
      </w:r>
    </w:p>
    <w:p w14:paraId="3F01C4AA" w14:textId="77777777"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14:paraId="270C11B3" w14:textId="77777777"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14:paraId="150FD05A" w14:textId="77777777" w:rsidR="00495489" w:rsidRPr="00495489" w:rsidRDefault="00495489" w:rsidP="00495489">
      <w:pPr>
        <w:pStyle w:val="Odstavekseznama"/>
        <w:numPr>
          <w:ilvl w:val="0"/>
          <w:numId w:val="10"/>
        </w:numPr>
        <w:rPr>
          <w:rFonts w:eastAsia="Arial Unicode MS"/>
          <w:color w:val="000000"/>
          <w:shd w:val="clear" w:color="auto" w:fill="FFFFFF"/>
          <w:lang w:eastAsia="en-US"/>
        </w:rPr>
      </w:pPr>
      <w:r w:rsidRPr="00495489">
        <w:rPr>
          <w:rFonts w:eastAsia="Arial Unicode MS"/>
          <w:color w:val="000000"/>
          <w:shd w:val="clear" w:color="auto" w:fill="FFFFFF"/>
          <w:lang w:eastAsia="en-US"/>
        </w:rPr>
        <w:lastRenderedPageBreak/>
        <w:t xml:space="preserve">obrazec </w:t>
      </w:r>
      <w:bookmarkStart w:id="8" w:name="_Hlk171345395"/>
      <w:r w:rsidRPr="00495489">
        <w:rPr>
          <w:rFonts w:eastAsia="Arial Unicode MS"/>
          <w:color w:val="000000"/>
          <w:shd w:val="clear" w:color="auto" w:fill="FFFFFF"/>
          <w:lang w:eastAsia="en-US"/>
        </w:rPr>
        <w:t>Izjava o izročitvi zavarovanja za dobro izvedbo pogodbenih obveznosti (OBR-2)</w:t>
      </w:r>
      <w:bookmarkEnd w:id="8"/>
      <w:r w:rsidRPr="00495489">
        <w:rPr>
          <w:rFonts w:eastAsia="Arial Unicode MS"/>
          <w:color w:val="000000"/>
          <w:shd w:val="clear" w:color="auto" w:fill="FFFFFF"/>
          <w:lang w:eastAsia="en-US"/>
        </w:rPr>
        <w:t>;</w:t>
      </w:r>
    </w:p>
    <w:p w14:paraId="1AB8DBBF" w14:textId="77777777" w:rsidR="00C84A84" w:rsidRPr="00C851A1" w:rsidRDefault="00C851A1" w:rsidP="00C851A1">
      <w:pPr>
        <w:widowControl w:val="0"/>
        <w:numPr>
          <w:ilvl w:val="0"/>
          <w:numId w:val="10"/>
        </w:numPr>
        <w:tabs>
          <w:tab w:val="left" w:pos="716"/>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w:t>
      </w:r>
      <w:r w:rsidR="0099698D">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 za vse gospodarske subjekte</w:t>
      </w:r>
      <w:r>
        <w:rPr>
          <w:rFonts w:eastAsia="Arial Unicode MS"/>
          <w:color w:val="000000"/>
          <w:shd w:val="clear" w:color="auto" w:fill="FFFFFF"/>
          <w:lang w:eastAsia="en-US"/>
        </w:rPr>
        <w:t xml:space="preserve"> (OBR-3)</w:t>
      </w:r>
      <w:r w:rsidRPr="009C5705">
        <w:rPr>
          <w:rFonts w:eastAsia="Arial Unicode MS"/>
          <w:color w:val="000000"/>
          <w:shd w:val="clear" w:color="auto" w:fill="FFFFFF"/>
          <w:lang w:eastAsia="en-US"/>
        </w:rPr>
        <w:t>;</w:t>
      </w:r>
    </w:p>
    <w:p w14:paraId="40D2FA11" w14:textId="77777777"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w:t>
      </w:r>
      <w:r w:rsidR="007539EA">
        <w:rPr>
          <w:rFonts w:eastAsia="Arial Unicode MS"/>
          <w:lang w:eastAsia="en-US"/>
        </w:rPr>
        <w:t xml:space="preserve"> v obliki </w:t>
      </w:r>
      <w:proofErr w:type="spellStart"/>
      <w:r w:rsidR="007539EA">
        <w:rPr>
          <w:rFonts w:eastAsia="Arial Unicode MS"/>
          <w:lang w:eastAsia="en-US"/>
        </w:rPr>
        <w:t>skena</w:t>
      </w:r>
      <w:proofErr w:type="spellEnd"/>
      <w:r w:rsidR="007539EA">
        <w:rPr>
          <w:rFonts w:eastAsia="Arial Unicode MS"/>
          <w:lang w:eastAsia="en-US"/>
        </w:rPr>
        <w:t xml:space="preserve"> (.</w:t>
      </w:r>
      <w:proofErr w:type="spellStart"/>
      <w:r w:rsidR="007539EA">
        <w:rPr>
          <w:rFonts w:eastAsia="Arial Unicode MS"/>
          <w:lang w:eastAsia="en-US"/>
        </w:rPr>
        <w:t>pdf</w:t>
      </w:r>
      <w:proofErr w:type="spellEnd"/>
      <w:r w:rsidR="007539EA">
        <w:rPr>
          <w:rFonts w:eastAsia="Arial Unicode MS"/>
          <w:lang w:eastAsia="en-US"/>
        </w:rPr>
        <w:t xml:space="preserve">) </w:t>
      </w:r>
      <w:r>
        <w:rPr>
          <w:rFonts w:eastAsia="Arial Unicode MS"/>
          <w:lang w:eastAsia="en-US"/>
        </w:rPr>
        <w:t>(OBR-4);</w:t>
      </w:r>
    </w:p>
    <w:p w14:paraId="78D0232E" w14:textId="77777777"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Predračun s tehnično specifikacijo</w:t>
      </w:r>
      <w:r w:rsidR="007539EA">
        <w:rPr>
          <w:rFonts w:eastAsia="Arial Unicode MS"/>
          <w:lang w:eastAsia="en-US"/>
        </w:rPr>
        <w:t xml:space="preserve"> v .</w:t>
      </w:r>
      <w:proofErr w:type="spellStart"/>
      <w:r w:rsidR="007539EA">
        <w:rPr>
          <w:rFonts w:eastAsia="Arial Unicode MS"/>
          <w:lang w:eastAsia="en-US"/>
        </w:rPr>
        <w:t>pdf</w:t>
      </w:r>
      <w:proofErr w:type="spellEnd"/>
      <w:r w:rsidR="007539EA">
        <w:rPr>
          <w:rFonts w:eastAsia="Arial Unicode MS"/>
          <w:lang w:eastAsia="en-US"/>
        </w:rPr>
        <w:t xml:space="preserve"> </w:t>
      </w:r>
      <w:r w:rsidR="00073945">
        <w:rPr>
          <w:rFonts w:eastAsia="Arial Unicode MS"/>
          <w:lang w:eastAsia="en-US"/>
        </w:rPr>
        <w:t xml:space="preserve">in </w:t>
      </w:r>
      <w:proofErr w:type="spellStart"/>
      <w:r w:rsidR="00073945">
        <w:rPr>
          <w:rFonts w:eastAsia="Arial Unicode MS"/>
          <w:lang w:eastAsia="en-US"/>
        </w:rPr>
        <w:t>excel</w:t>
      </w:r>
      <w:proofErr w:type="spellEnd"/>
      <w:r w:rsidR="00073945">
        <w:rPr>
          <w:rFonts w:eastAsia="Arial Unicode MS"/>
          <w:lang w:eastAsia="en-US"/>
        </w:rPr>
        <w:t xml:space="preserve"> (.</w:t>
      </w:r>
      <w:proofErr w:type="spellStart"/>
      <w:r w:rsidR="00073945">
        <w:rPr>
          <w:rFonts w:eastAsia="Arial Unicode MS"/>
          <w:lang w:eastAsia="en-US"/>
        </w:rPr>
        <w:t>xlsx</w:t>
      </w:r>
      <w:proofErr w:type="spellEnd"/>
      <w:r w:rsidR="00073945">
        <w:rPr>
          <w:rFonts w:eastAsia="Arial Unicode MS"/>
          <w:lang w:eastAsia="en-US"/>
        </w:rPr>
        <w:t>) obliki</w:t>
      </w:r>
      <w:r>
        <w:rPr>
          <w:rFonts w:eastAsia="Arial Unicode MS"/>
          <w:lang w:eastAsia="en-US"/>
        </w:rPr>
        <w:t xml:space="preserve"> (OBR-4.1);</w:t>
      </w:r>
    </w:p>
    <w:p w14:paraId="63E2A713" w14:textId="77777777" w:rsidR="00803970" w:rsidRDefault="00803970" w:rsidP="00803970">
      <w:pPr>
        <w:widowControl w:val="0"/>
        <w:numPr>
          <w:ilvl w:val="0"/>
          <w:numId w:val="10"/>
        </w:numPr>
        <w:tabs>
          <w:tab w:val="left" w:pos="730"/>
        </w:tabs>
        <w:rPr>
          <w:rFonts w:eastAsia="Arial Unicode MS"/>
          <w:lang w:eastAsia="en-US"/>
        </w:rPr>
      </w:pPr>
      <w:r>
        <w:rPr>
          <w:rFonts w:eastAsia="Arial Unicode MS"/>
          <w:lang w:eastAsia="en-US"/>
        </w:rPr>
        <w:t>obrazec Vzorec pogodbe (OBR-5);</w:t>
      </w:r>
    </w:p>
    <w:p w14:paraId="09307E6A" w14:textId="77777777" w:rsidR="00803970" w:rsidRPr="00073945" w:rsidRDefault="00803970" w:rsidP="00803970">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 xml:space="preserve">obrazec Soglasje podizvajalca </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w:t>
      </w:r>
      <w:r w:rsidR="007713CB">
        <w:rPr>
          <w:rFonts w:eastAsia="Arial Unicode MS"/>
          <w:color w:val="000000"/>
          <w:shd w:val="clear" w:color="auto" w:fill="FFFFFF"/>
          <w:lang w:eastAsia="en-US"/>
        </w:rPr>
        <w:t>6</w:t>
      </w:r>
      <w:r>
        <w:rPr>
          <w:rFonts w:eastAsia="Arial Unicode MS"/>
          <w:color w:val="000000"/>
          <w:shd w:val="clear" w:color="auto" w:fill="FFFFFF"/>
          <w:lang w:eastAsia="en-US"/>
        </w:rPr>
        <w:t>)</w:t>
      </w:r>
      <w:r w:rsidR="00495489">
        <w:rPr>
          <w:rFonts w:eastAsia="Arial Unicode MS"/>
          <w:color w:val="000000"/>
          <w:shd w:val="clear" w:color="auto" w:fill="FFFFFF"/>
          <w:lang w:eastAsia="en-US"/>
        </w:rPr>
        <w:t>.</w:t>
      </w:r>
    </w:p>
    <w:p w14:paraId="246E5B50" w14:textId="77777777" w:rsidR="00073945" w:rsidRPr="00997B1A" w:rsidRDefault="00073945" w:rsidP="00073945">
      <w:pPr>
        <w:widowControl w:val="0"/>
        <w:numPr>
          <w:ilvl w:val="0"/>
          <w:numId w:val="10"/>
        </w:numPr>
        <w:tabs>
          <w:tab w:val="left" w:pos="716"/>
        </w:tabs>
        <w:rPr>
          <w:rFonts w:eastAsia="Arial Unicode MS"/>
          <w:color w:val="000000"/>
          <w:shd w:val="clear" w:color="auto" w:fill="FFFFFF"/>
        </w:rPr>
      </w:pPr>
      <w:r w:rsidRPr="00997B1A">
        <w:rPr>
          <w:rFonts w:eastAsia="Arial Unicode MS"/>
          <w:color w:val="000000"/>
          <w:shd w:val="clear" w:color="auto" w:fill="FFFFFF"/>
        </w:rPr>
        <w:t xml:space="preserve">Izjava po 35. členu </w:t>
      </w:r>
      <w:proofErr w:type="spellStart"/>
      <w:r w:rsidRPr="00997B1A">
        <w:rPr>
          <w:rFonts w:eastAsia="Arial Unicode MS"/>
          <w:color w:val="000000"/>
          <w:shd w:val="clear" w:color="auto" w:fill="FFFFFF"/>
        </w:rPr>
        <w:t>ZIntPK</w:t>
      </w:r>
      <w:proofErr w:type="spellEnd"/>
      <w:r w:rsidR="008E1495">
        <w:rPr>
          <w:rFonts w:eastAsia="Arial Unicode MS"/>
          <w:color w:val="000000"/>
          <w:shd w:val="clear" w:color="auto" w:fill="FFFFFF"/>
        </w:rPr>
        <w:t xml:space="preserve"> (OBR-</w:t>
      </w:r>
      <w:r w:rsidR="007713CB">
        <w:rPr>
          <w:rFonts w:eastAsia="Arial Unicode MS"/>
          <w:color w:val="000000"/>
          <w:shd w:val="clear" w:color="auto" w:fill="FFFFFF"/>
        </w:rPr>
        <w:t>7</w:t>
      </w:r>
      <w:r w:rsidR="008E1495">
        <w:rPr>
          <w:rFonts w:eastAsia="Arial Unicode MS"/>
          <w:color w:val="000000"/>
          <w:shd w:val="clear" w:color="auto" w:fill="FFFFFF"/>
        </w:rPr>
        <w:t>)</w:t>
      </w:r>
      <w:r w:rsidRPr="00997B1A">
        <w:rPr>
          <w:rFonts w:eastAsia="Arial Unicode MS"/>
          <w:color w:val="000000"/>
          <w:shd w:val="clear" w:color="auto" w:fill="FFFFFF"/>
        </w:rPr>
        <w:t>;</w:t>
      </w:r>
    </w:p>
    <w:p w14:paraId="38B1C562" w14:textId="77777777" w:rsidR="00073945" w:rsidRPr="00997B1A" w:rsidRDefault="00073945" w:rsidP="00073945">
      <w:pPr>
        <w:widowControl w:val="0"/>
        <w:numPr>
          <w:ilvl w:val="0"/>
          <w:numId w:val="10"/>
        </w:numPr>
        <w:tabs>
          <w:tab w:val="left" w:pos="716"/>
        </w:tabs>
        <w:rPr>
          <w:rFonts w:eastAsia="Arial Unicode MS"/>
          <w:color w:val="000000"/>
          <w:shd w:val="clear" w:color="auto" w:fill="FFFFFF"/>
        </w:rPr>
      </w:pPr>
      <w:r w:rsidRPr="00997B1A">
        <w:rPr>
          <w:rFonts w:eastAsia="Arial Unicode MS"/>
          <w:color w:val="000000"/>
          <w:shd w:val="clear" w:color="auto" w:fill="FFFFFF"/>
        </w:rPr>
        <w:t>Izjava o udeležbi pravnih in fizičnih oseb pri prijavitelju 14. člen</w:t>
      </w:r>
      <w:r w:rsidR="008E1495">
        <w:rPr>
          <w:rFonts w:eastAsia="Arial Unicode MS"/>
          <w:color w:val="000000"/>
          <w:shd w:val="clear" w:color="auto" w:fill="FFFFFF"/>
        </w:rPr>
        <w:t xml:space="preserve"> (OBR-</w:t>
      </w:r>
      <w:r w:rsidR="007713CB">
        <w:rPr>
          <w:rFonts w:eastAsia="Arial Unicode MS"/>
          <w:color w:val="000000"/>
          <w:shd w:val="clear" w:color="auto" w:fill="FFFFFF"/>
        </w:rPr>
        <w:t>8</w:t>
      </w:r>
      <w:r w:rsidR="008E1495">
        <w:rPr>
          <w:rFonts w:eastAsia="Arial Unicode MS"/>
          <w:color w:val="000000"/>
          <w:shd w:val="clear" w:color="auto" w:fill="FFFFFF"/>
        </w:rPr>
        <w:t>)</w:t>
      </w:r>
      <w:r w:rsidRPr="00997B1A">
        <w:rPr>
          <w:rFonts w:eastAsia="Arial Unicode MS"/>
          <w:color w:val="000000"/>
          <w:shd w:val="clear" w:color="auto" w:fill="FFFFFF"/>
        </w:rPr>
        <w:t>.</w:t>
      </w:r>
    </w:p>
    <w:p w14:paraId="16EE18B8" w14:textId="77777777"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18C3D325" w14:textId="77777777"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9" w:name="bookmark18"/>
      <w:r w:rsidRPr="005E4FF6">
        <w:rPr>
          <w:rStyle w:val="Heading3"/>
          <w:rFonts w:ascii="Times New Roman" w:hAnsi="Times New Roman" w:cs="Times New Roman"/>
          <w:b/>
          <w:color w:val="000000" w:themeColor="text1"/>
          <w:sz w:val="24"/>
          <w:szCs w:val="24"/>
        </w:rPr>
        <w:t xml:space="preserve">  Sestavljanje ponudbe</w:t>
      </w:r>
      <w:bookmarkEnd w:id="9"/>
    </w:p>
    <w:p w14:paraId="2B880277" w14:textId="77777777"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14:paraId="1BD368C6" w14:textId="77777777" w:rsid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bookmark20"/>
      <w:r w:rsidRPr="007168FE">
        <w:rPr>
          <w:rStyle w:val="Bodytext"/>
          <w:rFonts w:ascii="Times New Roman" w:hAnsi="Times New Roman" w:cs="Times New Roman"/>
          <w:sz w:val="24"/>
          <w:szCs w:val="24"/>
        </w:rPr>
        <w:t>Ponudbeno dokumentacijo se pripravi sledeče:</w:t>
      </w:r>
    </w:p>
    <w:p w14:paraId="186729BB" w14:textId="77777777" w:rsidR="008E1495"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48B8AE72" w14:textId="77777777" w:rsidR="008E1495" w:rsidRPr="007168FE" w:rsidRDefault="008E1495"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Gospodarski subjekt izpolni in podpiše obrazec »</w:t>
      </w:r>
      <w:r w:rsidRPr="008E1495">
        <w:rPr>
          <w:rStyle w:val="Bodytext"/>
          <w:rFonts w:ascii="Times New Roman" w:hAnsi="Times New Roman" w:cs="Times New Roman"/>
          <w:sz w:val="24"/>
          <w:szCs w:val="24"/>
        </w:rPr>
        <w:t>Izjava o izročitvi zavarovanja za dobro izvedbo pogodbenih obveznosti (OBR-2)</w:t>
      </w:r>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predloži v obliki skeniranega</w:t>
      </w:r>
      <w:r>
        <w:rPr>
          <w:rStyle w:val="Bodytext"/>
          <w:rFonts w:ascii="Times New Roman" w:hAnsi="Times New Roman" w:cs="Times New Roman"/>
          <w:sz w:val="24"/>
          <w:szCs w:val="24"/>
        </w:rPr>
        <w:t xml:space="preserve"> dokumenta</w:t>
      </w:r>
      <w:r w:rsidRPr="007168FE">
        <w:rPr>
          <w:rStyle w:val="Bodytext"/>
          <w:rFonts w:ascii="Times New Roman" w:hAnsi="Times New Roman" w:cs="Times New Roman"/>
          <w:sz w:val="24"/>
          <w:szCs w:val="24"/>
        </w:rPr>
        <w:t xml:space="preserve">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xml:space="preserve"> obliki </w:t>
      </w:r>
      <w:r w:rsidR="007713CB">
        <w:rPr>
          <w:rStyle w:val="Bodytext"/>
          <w:rFonts w:ascii="Times New Roman" w:hAnsi="Times New Roman" w:cs="Times New Roman"/>
          <w:sz w:val="24"/>
          <w:szCs w:val="24"/>
        </w:rPr>
        <w:t xml:space="preserve">v </w:t>
      </w:r>
      <w:r w:rsidRPr="007168FE">
        <w:rPr>
          <w:rStyle w:val="Bodytext"/>
          <w:rFonts w:ascii="Times New Roman" w:hAnsi="Times New Roman" w:cs="Times New Roman"/>
          <w:sz w:val="24"/>
          <w:szCs w:val="24"/>
        </w:rPr>
        <w:t>razdelek »Druge priloge«.</w:t>
      </w:r>
    </w:p>
    <w:p w14:paraId="70091823"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7EFF6EB" w14:textId="77777777" w:rsidR="007168FE" w:rsidRP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»ESPD</w:t>
      </w:r>
      <w:r w:rsidR="007713CB">
        <w:rPr>
          <w:rStyle w:val="Bodytext"/>
          <w:rFonts w:ascii="Times New Roman" w:hAnsi="Times New Roman" w:cs="Times New Roman"/>
          <w:sz w:val="24"/>
          <w:szCs w:val="24"/>
          <w:lang w:eastAsia="en-US"/>
        </w:rPr>
        <w:t xml:space="preserve"> (OBR-3)</w:t>
      </w:r>
      <w:r w:rsidRPr="007168FE">
        <w:rPr>
          <w:rStyle w:val="Bodytext"/>
          <w:rFonts w:ascii="Times New Roman" w:hAnsi="Times New Roman" w:cs="Times New Roman"/>
          <w:sz w:val="24"/>
          <w:szCs w:val="24"/>
          <w:lang w:eastAsia="en-US"/>
        </w:rPr>
        <w:t xml:space="preserve">« -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predloži v obliki </w:t>
      </w:r>
      <w:proofErr w:type="spellStart"/>
      <w:r w:rsidRPr="007168FE">
        <w:rPr>
          <w:rStyle w:val="Bodytext"/>
          <w:rFonts w:ascii="Times New Roman" w:hAnsi="Times New Roman" w:cs="Times New Roman"/>
          <w:sz w:val="24"/>
          <w:szCs w:val="24"/>
          <w:lang w:eastAsia="en-US"/>
        </w:rPr>
        <w:t>xml</w:t>
      </w:r>
      <w:proofErr w:type="spellEnd"/>
      <w:r w:rsidRPr="007168FE">
        <w:rPr>
          <w:rStyle w:val="Bodytext"/>
          <w:rFonts w:ascii="Times New Roman" w:hAnsi="Times New Roman" w:cs="Times New Roman"/>
          <w:sz w:val="24"/>
          <w:szCs w:val="24"/>
          <w:lang w:eastAsia="en-US"/>
        </w:rPr>
        <w:t xml:space="preserve"> ter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obliki priloži v razdelek »Druge priloge«.</w:t>
      </w:r>
    </w:p>
    <w:p w14:paraId="3BE0671E"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2AE0CA4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BC1016" w14:textId="77777777" w:rsidR="00B31B6C" w:rsidRPr="00EE177F" w:rsidRDefault="00B31B6C" w:rsidP="00B31B6C">
      <w:pPr>
        <w:jc w:val="both"/>
        <w:rPr>
          <w:rStyle w:val="Bodytext"/>
          <w:rFonts w:ascii="Times New Roman" w:hAnsi="Times New Roman" w:cs="Times New Roman"/>
          <w:sz w:val="24"/>
          <w:szCs w:val="24"/>
          <w:lang w:eastAsia="en-US"/>
        </w:rPr>
      </w:pPr>
    </w:p>
    <w:p w14:paraId="25C1C1C2"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V javnem naročilu za vse sklope/podsklope veljajo enaki pogoji za sodelovanje za vse ponudnike.</w:t>
      </w:r>
    </w:p>
    <w:p w14:paraId="1532F7EF" w14:textId="77777777" w:rsidR="00B31B6C" w:rsidRPr="00EE177F" w:rsidRDefault="00B31B6C" w:rsidP="00B31B6C">
      <w:pPr>
        <w:jc w:val="both"/>
        <w:rPr>
          <w:rStyle w:val="Bodytext"/>
          <w:rFonts w:ascii="Times New Roman" w:hAnsi="Times New Roman" w:cs="Times New Roman"/>
          <w:sz w:val="24"/>
          <w:szCs w:val="24"/>
          <w:lang w:eastAsia="en-US"/>
        </w:rPr>
      </w:pPr>
    </w:p>
    <w:p w14:paraId="5F5E581A"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Navedbe v ESPD in/ali dokazila, ki ji predloži gospodarski subjekt, morajo biti veljavni.</w:t>
      </w:r>
    </w:p>
    <w:p w14:paraId="4166B3D6" w14:textId="77777777" w:rsidR="00B31B6C" w:rsidRPr="00EE177F" w:rsidRDefault="00B31B6C" w:rsidP="00B31B6C">
      <w:pPr>
        <w:jc w:val="both"/>
        <w:rPr>
          <w:rStyle w:val="Bodytext"/>
          <w:rFonts w:ascii="Times New Roman" w:hAnsi="Times New Roman" w:cs="Times New Roman"/>
          <w:sz w:val="24"/>
          <w:szCs w:val="24"/>
          <w:lang w:eastAsia="en-US"/>
        </w:rPr>
      </w:pPr>
    </w:p>
    <w:p w14:paraId="1C0E0325"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Gospodarski subjekt naročnikov obrazec ESPD (datoteka XML) uvozi na spletni povezavi: https://ejn.gov.si/espd in v njega neposredno vnese zahtevane podatke.</w:t>
      </w:r>
    </w:p>
    <w:p w14:paraId="609B5338" w14:textId="77777777" w:rsidR="00B31B6C" w:rsidRPr="00EE177F" w:rsidRDefault="00B31B6C" w:rsidP="00B31B6C">
      <w:pPr>
        <w:jc w:val="both"/>
        <w:rPr>
          <w:rStyle w:val="Bodytext"/>
          <w:rFonts w:ascii="Times New Roman" w:hAnsi="Times New Roman" w:cs="Times New Roman"/>
          <w:sz w:val="24"/>
          <w:szCs w:val="24"/>
          <w:lang w:eastAsia="en-US"/>
        </w:rPr>
      </w:pPr>
    </w:p>
    <w:p w14:paraId="41D46EB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A79D53" w14:textId="77777777" w:rsidR="00B31B6C" w:rsidRPr="00EE177F" w:rsidRDefault="00B31B6C" w:rsidP="00B31B6C">
      <w:pPr>
        <w:jc w:val="both"/>
        <w:rPr>
          <w:rStyle w:val="Bodytext"/>
          <w:rFonts w:ascii="Times New Roman" w:hAnsi="Times New Roman" w:cs="Times New Roman"/>
          <w:sz w:val="24"/>
          <w:szCs w:val="24"/>
          <w:lang w:eastAsia="en-US"/>
        </w:rPr>
      </w:pPr>
    </w:p>
    <w:p w14:paraId="724B39E3" w14:textId="77777777" w:rsidR="00B31B6C" w:rsidRPr="00EE177F" w:rsidRDefault="00B31B6C" w:rsidP="00B31B6C">
      <w:pPr>
        <w:jc w:val="both"/>
        <w:rPr>
          <w:rStyle w:val="Bodytext"/>
          <w:rFonts w:ascii="Times New Roman" w:hAnsi="Times New Roman" w:cs="Times New Roman"/>
          <w:sz w:val="24"/>
          <w:szCs w:val="24"/>
          <w:lang w:eastAsia="en-US"/>
        </w:rPr>
      </w:pPr>
      <w:r w:rsidRPr="00EE177F">
        <w:rPr>
          <w:rStyle w:val="Bodytext"/>
          <w:rFonts w:ascii="Times New Roman" w:hAnsi="Times New Roman" w:cs="Times New Roman"/>
          <w:sz w:val="24"/>
          <w:szCs w:val="24"/>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r w:rsidRPr="00EE177F">
        <w:rPr>
          <w:rStyle w:val="Bodytext"/>
          <w:rFonts w:ascii="Times New Roman" w:hAnsi="Times New Roman" w:cs="Times New Roman"/>
          <w:sz w:val="24"/>
          <w:szCs w:val="24"/>
          <w:lang w:eastAsia="en-US"/>
        </w:rPr>
        <w:lastRenderedPageBreak/>
        <w:t xml:space="preserve">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ali nepodpisan ESPD v </w:t>
      </w:r>
      <w:proofErr w:type="spellStart"/>
      <w:r w:rsidRPr="00EE177F">
        <w:rPr>
          <w:rStyle w:val="Bodytext"/>
          <w:rFonts w:ascii="Times New Roman" w:hAnsi="Times New Roman" w:cs="Times New Roman"/>
          <w:sz w:val="24"/>
          <w:szCs w:val="24"/>
          <w:lang w:eastAsia="en-US"/>
        </w:rPr>
        <w:t>xml</w:t>
      </w:r>
      <w:proofErr w:type="spellEnd"/>
      <w:r w:rsidRPr="00EE177F">
        <w:rPr>
          <w:rStyle w:val="Bodytext"/>
          <w:rFonts w:ascii="Times New Roman" w:hAnsi="Times New Roman" w:cs="Times New Roman"/>
          <w:sz w:val="24"/>
          <w:szCs w:val="24"/>
          <w:lang w:eastAsia="en-US"/>
        </w:rPr>
        <w:t xml:space="preserve">. obliki, pri čemer se v slednjem primeru v skladu Splošnimi pogoji uporabe sistema e-JN šteje, da je oddan pravno zavezujoč dokument, ki ima enako veljavnost kot podpisan. </w:t>
      </w:r>
    </w:p>
    <w:p w14:paraId="4AF8B745"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429BAB02" w14:textId="77777777"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dopolni in podpiše »</w:t>
      </w:r>
      <w:r w:rsidR="00B31B6C">
        <w:rPr>
          <w:rStyle w:val="Bodytext"/>
          <w:rFonts w:ascii="Times New Roman" w:hAnsi="Times New Roman" w:cs="Times New Roman"/>
          <w:sz w:val="24"/>
          <w:szCs w:val="24"/>
          <w:lang w:eastAsia="en-US"/>
        </w:rPr>
        <w:t xml:space="preserve">OBR-4 </w:t>
      </w:r>
      <w:r w:rsidRPr="007168FE">
        <w:rPr>
          <w:rStyle w:val="Bodytext"/>
          <w:rFonts w:ascii="Times New Roman" w:hAnsi="Times New Roman" w:cs="Times New Roman"/>
          <w:sz w:val="24"/>
          <w:szCs w:val="24"/>
          <w:lang w:eastAsia="en-US"/>
        </w:rPr>
        <w:t>Predračun«</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»Predračun«</w:t>
      </w:r>
      <w:r w:rsidR="007713CB">
        <w:rPr>
          <w:rStyle w:val="Bodytext"/>
          <w:rFonts w:ascii="Times New Roman" w:hAnsi="Times New Roman" w:cs="Times New Roman"/>
          <w:sz w:val="24"/>
          <w:szCs w:val="24"/>
          <w:lang w:eastAsia="en-US"/>
        </w:rPr>
        <w:t>.</w:t>
      </w:r>
    </w:p>
    <w:p w14:paraId="68FC3681" w14:textId="77777777" w:rsidR="007713CB" w:rsidRDefault="007713CB" w:rsidP="007168FE">
      <w:pPr>
        <w:jc w:val="both"/>
        <w:rPr>
          <w:rStyle w:val="Bodytext"/>
          <w:rFonts w:ascii="Times New Roman" w:hAnsi="Times New Roman" w:cs="Times New Roman"/>
          <w:sz w:val="24"/>
          <w:szCs w:val="24"/>
          <w:lang w:eastAsia="en-US"/>
        </w:rPr>
      </w:pPr>
    </w:p>
    <w:p w14:paraId="2EC3D758" w14:textId="77777777" w:rsidR="007713CB" w:rsidRPr="007168FE" w:rsidRDefault="007713CB"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Gospodarski subjekt dopolni in podpiše »</w:t>
      </w:r>
      <w:r w:rsidR="00B31B6C" w:rsidRPr="007713CB">
        <w:rPr>
          <w:rStyle w:val="Bodytext"/>
          <w:rFonts w:ascii="Times New Roman" w:hAnsi="Times New Roman" w:cs="Times New Roman"/>
          <w:sz w:val="24"/>
          <w:szCs w:val="24"/>
          <w:lang w:eastAsia="en-US"/>
        </w:rPr>
        <w:t>OBR-4.1</w:t>
      </w:r>
      <w:r w:rsidRPr="007713CB">
        <w:rPr>
          <w:rStyle w:val="Bodytext"/>
          <w:rFonts w:ascii="Times New Roman" w:hAnsi="Times New Roman" w:cs="Times New Roman"/>
          <w:sz w:val="24"/>
          <w:szCs w:val="24"/>
          <w:lang w:eastAsia="en-US"/>
        </w:rPr>
        <w:t>Tehnična specifikacija s količinami</w:t>
      </w:r>
      <w:r w:rsidRPr="007168FE">
        <w:rPr>
          <w:rStyle w:val="Bodytext"/>
          <w:rFonts w:ascii="Times New Roman" w:hAnsi="Times New Roman" w:cs="Times New Roman"/>
          <w:sz w:val="24"/>
          <w:szCs w:val="24"/>
          <w:lang w:eastAsia="en-US"/>
        </w:rPr>
        <w:t xml:space="preserve">« (kjer vpiše tudi vse ostale elemente predračuna npr. dobaviteljeva šifra izdelka, kataloška številka, komercialni naziv artikla, proizvajalec…) 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xml:space="preserve">. in v </w:t>
      </w:r>
      <w:proofErr w:type="spellStart"/>
      <w:r w:rsidRPr="007168FE">
        <w:rPr>
          <w:rStyle w:val="Bodytext"/>
          <w:rFonts w:ascii="Times New Roman" w:hAnsi="Times New Roman" w:cs="Times New Roman"/>
          <w:sz w:val="24"/>
          <w:szCs w:val="24"/>
          <w:lang w:eastAsia="en-US"/>
        </w:rPr>
        <w:t>excelu</w:t>
      </w:r>
      <w:proofErr w:type="spellEnd"/>
      <w:r w:rsidRPr="007168FE">
        <w:rPr>
          <w:rStyle w:val="Bodytext"/>
          <w:rFonts w:ascii="Times New Roman" w:hAnsi="Times New Roman" w:cs="Times New Roman"/>
          <w:sz w:val="24"/>
          <w:szCs w:val="24"/>
          <w:lang w:eastAsia="en-US"/>
        </w:rPr>
        <w:t xml:space="preserve"> obliki priloži v razdelek »</w:t>
      </w:r>
      <w:r>
        <w:rPr>
          <w:rStyle w:val="Bodytext"/>
          <w:rFonts w:ascii="Times New Roman" w:hAnsi="Times New Roman" w:cs="Times New Roman"/>
          <w:sz w:val="24"/>
          <w:szCs w:val="24"/>
          <w:lang w:eastAsia="en-US"/>
        </w:rPr>
        <w:t>Druge priloge</w:t>
      </w:r>
      <w:r w:rsidRPr="007168FE">
        <w:rPr>
          <w:rStyle w:val="Bodytext"/>
          <w:rFonts w:ascii="Times New Roman" w:hAnsi="Times New Roman" w:cs="Times New Roman"/>
          <w:sz w:val="24"/>
          <w:szCs w:val="24"/>
          <w:lang w:eastAsia="en-US"/>
        </w:rPr>
        <w:t>«</w:t>
      </w:r>
      <w:r>
        <w:rPr>
          <w:rStyle w:val="Bodytext"/>
          <w:rFonts w:ascii="Times New Roman" w:hAnsi="Times New Roman" w:cs="Times New Roman"/>
          <w:sz w:val="24"/>
          <w:szCs w:val="24"/>
          <w:lang w:eastAsia="en-US"/>
        </w:rPr>
        <w:t>.</w:t>
      </w:r>
    </w:p>
    <w:p w14:paraId="2A2914B3" w14:textId="77777777" w:rsidR="007168FE" w:rsidRPr="007168FE" w:rsidRDefault="007168FE" w:rsidP="007168FE">
      <w:pPr>
        <w:jc w:val="both"/>
        <w:rPr>
          <w:rStyle w:val="Bodytext"/>
          <w:rFonts w:ascii="Times New Roman" w:hAnsi="Times New Roman" w:cs="Times New Roman"/>
          <w:sz w:val="24"/>
          <w:szCs w:val="24"/>
          <w:lang w:eastAsia="en-US"/>
        </w:rPr>
      </w:pPr>
    </w:p>
    <w:p w14:paraId="050BE6AE" w14:textId="77777777" w:rsidR="007168FE" w:rsidRPr="007168FE" w:rsidRDefault="007168FE"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7168FE">
        <w:rPr>
          <w:rStyle w:val="Bodytext"/>
          <w:rFonts w:ascii="Times New Roman" w:hAnsi="Times New Roman" w:cs="Times New Roman"/>
          <w:sz w:val="24"/>
          <w:szCs w:val="24"/>
        </w:rPr>
        <w:t>- Gospodarski subjekt izpolni in podpiše obrazec »</w:t>
      </w:r>
      <w:r w:rsidR="00F50709">
        <w:rPr>
          <w:rStyle w:val="Bodytext"/>
          <w:rFonts w:ascii="Times New Roman" w:hAnsi="Times New Roman" w:cs="Times New Roman"/>
          <w:sz w:val="24"/>
          <w:szCs w:val="24"/>
        </w:rPr>
        <w:t>OBR-5 Vzorec pogodbe</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349D57E9" w14:textId="77777777" w:rsidR="007168FE" w:rsidRPr="007168FE" w:rsidRDefault="007168FE" w:rsidP="007168FE">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342500D" w14:textId="77777777" w:rsidR="007168FE" w:rsidRDefault="007168FE" w:rsidP="007168FE">
      <w:pPr>
        <w:jc w:val="both"/>
        <w:rPr>
          <w:rStyle w:val="Bodytext"/>
          <w:rFonts w:ascii="Times New Roman" w:hAnsi="Times New Roman" w:cs="Times New Roman"/>
          <w:sz w:val="24"/>
          <w:szCs w:val="24"/>
          <w:lang w:eastAsia="en-US"/>
        </w:rPr>
      </w:pPr>
      <w:r w:rsidRPr="007168FE">
        <w:rPr>
          <w:rStyle w:val="Bodytext"/>
          <w:rFonts w:ascii="Times New Roman" w:hAnsi="Times New Roman" w:cs="Times New Roman"/>
          <w:sz w:val="24"/>
          <w:szCs w:val="24"/>
          <w:lang w:eastAsia="en-US"/>
        </w:rPr>
        <w:t>- Gospodarski subjekt izpolni in podpiše obrazec »</w:t>
      </w:r>
      <w:r w:rsidR="00F50709">
        <w:rPr>
          <w:rStyle w:val="Bodytext"/>
          <w:rFonts w:ascii="Times New Roman" w:hAnsi="Times New Roman" w:cs="Times New Roman"/>
          <w:sz w:val="24"/>
          <w:szCs w:val="24"/>
          <w:lang w:eastAsia="en-US"/>
        </w:rPr>
        <w:t xml:space="preserve">OBR-6 </w:t>
      </w:r>
      <w:r w:rsidR="00F50709" w:rsidRPr="00F50709">
        <w:rPr>
          <w:rStyle w:val="Bodytext"/>
          <w:rFonts w:ascii="Times New Roman" w:hAnsi="Times New Roman" w:cs="Times New Roman"/>
          <w:sz w:val="24"/>
          <w:szCs w:val="24"/>
          <w:lang w:eastAsia="en-US"/>
        </w:rPr>
        <w:t>Soglasje podizvajalca</w:t>
      </w:r>
      <w:r w:rsidRPr="007168FE">
        <w:rPr>
          <w:rStyle w:val="Bodytext"/>
          <w:rFonts w:ascii="Times New Roman" w:hAnsi="Times New Roman" w:cs="Times New Roman"/>
          <w:sz w:val="24"/>
          <w:szCs w:val="24"/>
          <w:lang w:eastAsia="en-US"/>
        </w:rPr>
        <w:t>«</w:t>
      </w:r>
      <w:r w:rsidR="00F50709">
        <w:rPr>
          <w:rStyle w:val="Bodytext"/>
          <w:rFonts w:ascii="Times New Roman" w:hAnsi="Times New Roman" w:cs="Times New Roman"/>
          <w:sz w:val="24"/>
          <w:szCs w:val="24"/>
          <w:lang w:eastAsia="en-US"/>
        </w:rPr>
        <w:t xml:space="preserve"> </w:t>
      </w:r>
      <w:r w:rsidR="00F50709" w:rsidRPr="00F50709">
        <w:rPr>
          <w:rStyle w:val="Bodytext"/>
          <w:rFonts w:ascii="Times New Roman" w:hAnsi="Times New Roman" w:cs="Times New Roman"/>
          <w:sz w:val="24"/>
          <w:szCs w:val="24"/>
          <w:lang w:eastAsia="en-US"/>
        </w:rPr>
        <w:t>(v primeru, da ponudnik nastopa s podizvajalci in podizvajalci to zahtevajo)</w:t>
      </w:r>
      <w:r w:rsidR="0099698D">
        <w:rPr>
          <w:rStyle w:val="Bodytext"/>
          <w:rFonts w:ascii="Times New Roman" w:hAnsi="Times New Roman" w:cs="Times New Roman"/>
          <w:sz w:val="24"/>
          <w:szCs w:val="24"/>
          <w:lang w:eastAsia="en-US"/>
        </w:rPr>
        <w:t xml:space="preserve"> </w:t>
      </w:r>
      <w:r w:rsidRPr="007168FE">
        <w:rPr>
          <w:rStyle w:val="Bodytext"/>
          <w:rFonts w:ascii="Times New Roman" w:hAnsi="Times New Roman" w:cs="Times New Roman"/>
          <w:sz w:val="24"/>
          <w:szCs w:val="24"/>
          <w:lang w:eastAsia="en-US"/>
        </w:rPr>
        <w:t xml:space="preserve">ter preko sistema </w:t>
      </w:r>
      <w:proofErr w:type="spellStart"/>
      <w:r w:rsidRPr="007168FE">
        <w:rPr>
          <w:rStyle w:val="Bodytext"/>
          <w:rFonts w:ascii="Times New Roman" w:hAnsi="Times New Roman" w:cs="Times New Roman"/>
          <w:sz w:val="24"/>
          <w:szCs w:val="24"/>
          <w:lang w:eastAsia="en-US"/>
        </w:rPr>
        <w:t>eJN</w:t>
      </w:r>
      <w:proofErr w:type="spellEnd"/>
      <w:r w:rsidRPr="007168FE">
        <w:rPr>
          <w:rStyle w:val="Bodytext"/>
          <w:rFonts w:ascii="Times New Roman" w:hAnsi="Times New Roman" w:cs="Times New Roman"/>
          <w:sz w:val="24"/>
          <w:szCs w:val="24"/>
          <w:lang w:eastAsia="en-US"/>
        </w:rPr>
        <w:t xml:space="preserve"> skeniranega v </w:t>
      </w:r>
      <w:proofErr w:type="spellStart"/>
      <w:r w:rsidRPr="007168FE">
        <w:rPr>
          <w:rStyle w:val="Bodytext"/>
          <w:rFonts w:ascii="Times New Roman" w:hAnsi="Times New Roman" w:cs="Times New Roman"/>
          <w:sz w:val="24"/>
          <w:szCs w:val="24"/>
          <w:lang w:eastAsia="en-US"/>
        </w:rPr>
        <w:t>pdf</w:t>
      </w:r>
      <w:proofErr w:type="spellEnd"/>
      <w:r w:rsidRPr="007168FE">
        <w:rPr>
          <w:rStyle w:val="Bodytext"/>
          <w:rFonts w:ascii="Times New Roman" w:hAnsi="Times New Roman" w:cs="Times New Roman"/>
          <w:sz w:val="24"/>
          <w:szCs w:val="24"/>
          <w:lang w:eastAsia="en-US"/>
        </w:rPr>
        <w:t>. obliki priloži v razdelek »Druge priloge«.</w:t>
      </w:r>
    </w:p>
    <w:p w14:paraId="7205C45B" w14:textId="77777777" w:rsidR="00F50709" w:rsidRDefault="00F50709" w:rsidP="007168FE">
      <w:pPr>
        <w:jc w:val="both"/>
        <w:rPr>
          <w:rStyle w:val="Bodytext"/>
          <w:rFonts w:ascii="Times New Roman" w:hAnsi="Times New Roman" w:cs="Times New Roman"/>
          <w:sz w:val="24"/>
          <w:szCs w:val="24"/>
          <w:lang w:eastAsia="en-US"/>
        </w:rPr>
      </w:pPr>
    </w:p>
    <w:p w14:paraId="624ADBC1" w14:textId="77777777"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F50709">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Pr>
          <w:rStyle w:val="Bodytext"/>
          <w:rFonts w:ascii="Times New Roman" w:hAnsi="Times New Roman" w:cs="Times New Roman"/>
          <w:sz w:val="24"/>
          <w:szCs w:val="24"/>
        </w:rPr>
        <w:t xml:space="preserve">OBR-7 </w:t>
      </w:r>
      <w:r w:rsidRPr="00F50709">
        <w:rPr>
          <w:rStyle w:val="Bodytext"/>
          <w:rFonts w:ascii="Times New Roman" w:hAnsi="Times New Roman" w:cs="Times New Roman"/>
          <w:sz w:val="24"/>
          <w:szCs w:val="24"/>
        </w:rPr>
        <w:t xml:space="preserve">IZJAVA po 35. členu </w:t>
      </w:r>
      <w:proofErr w:type="spellStart"/>
      <w:r w:rsidRPr="00F50709">
        <w:rPr>
          <w:rStyle w:val="Bodytext"/>
          <w:rFonts w:ascii="Times New Roman" w:hAnsi="Times New Roman" w:cs="Times New Roman"/>
          <w:sz w:val="24"/>
          <w:szCs w:val="24"/>
        </w:rPr>
        <w:t>ZIntPK</w:t>
      </w:r>
      <w:proofErr w:type="spellEnd"/>
      <w:r w:rsidRPr="007168FE">
        <w:rPr>
          <w:rStyle w:val="Bodytext"/>
          <w:rFonts w:ascii="Times New Roman" w:hAnsi="Times New Roman" w:cs="Times New Roman"/>
          <w:sz w:val="24"/>
          <w:szCs w:val="24"/>
        </w:rPr>
        <w:t xml:space="preserve">« -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6CDD6F53" w14:textId="77777777" w:rsidR="00F50709" w:rsidRDefault="00F50709" w:rsidP="007168FE">
      <w:pPr>
        <w:jc w:val="both"/>
        <w:rPr>
          <w:rStyle w:val="Bodytext"/>
          <w:rFonts w:ascii="Times New Roman" w:hAnsi="Times New Roman" w:cs="Times New Roman"/>
          <w:sz w:val="24"/>
          <w:szCs w:val="24"/>
          <w:lang w:eastAsia="en-US"/>
        </w:rPr>
      </w:pPr>
    </w:p>
    <w:p w14:paraId="0604B8CB" w14:textId="77777777" w:rsidR="00F50709" w:rsidRPr="007168FE" w:rsidRDefault="00F50709" w:rsidP="00F50709">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 </w:t>
      </w:r>
      <w:r w:rsidRPr="007168FE">
        <w:rPr>
          <w:rStyle w:val="Bodytext"/>
          <w:rFonts w:ascii="Times New Roman" w:hAnsi="Times New Roman" w:cs="Times New Roman"/>
          <w:sz w:val="24"/>
          <w:szCs w:val="24"/>
        </w:rPr>
        <w:t>Gospodarski subjekt izpolni in podpiše obrazec »</w:t>
      </w:r>
      <w:r w:rsidR="00B31B6C" w:rsidRPr="00B31B6C">
        <w:rPr>
          <w:rStyle w:val="Bodytext"/>
          <w:rFonts w:ascii="Times New Roman" w:hAnsi="Times New Roman" w:cs="Times New Roman"/>
          <w:sz w:val="24"/>
          <w:szCs w:val="24"/>
        </w:rPr>
        <w:t xml:space="preserve">OBR-8 </w:t>
      </w:r>
      <w:r w:rsidR="0099698D">
        <w:rPr>
          <w:rStyle w:val="Bodytext"/>
          <w:rFonts w:ascii="Times New Roman" w:hAnsi="Times New Roman" w:cs="Times New Roman"/>
          <w:sz w:val="24"/>
          <w:szCs w:val="24"/>
        </w:rPr>
        <w:t xml:space="preserve">Izjava o udeležbi pravnih in fizičnih oseb pri prijavitelju </w:t>
      </w:r>
      <w:r w:rsidR="00B31B6C" w:rsidRPr="00B31B6C">
        <w:rPr>
          <w:rStyle w:val="Bodytext"/>
          <w:rFonts w:ascii="Times New Roman" w:hAnsi="Times New Roman" w:cs="Times New Roman"/>
          <w:sz w:val="24"/>
          <w:szCs w:val="24"/>
        </w:rPr>
        <w:t>14.čl.</w:t>
      </w:r>
      <w:r w:rsidRPr="007168FE">
        <w:rPr>
          <w:rStyle w:val="Bodytext"/>
          <w:rFonts w:ascii="Times New Roman" w:hAnsi="Times New Roman" w:cs="Times New Roman"/>
          <w:sz w:val="24"/>
          <w:szCs w:val="24"/>
        </w:rPr>
        <w:t xml:space="preserve">« ter preko sistema </w:t>
      </w:r>
      <w:proofErr w:type="spellStart"/>
      <w:r w:rsidRPr="007168FE">
        <w:rPr>
          <w:rStyle w:val="Bodytext"/>
          <w:rFonts w:ascii="Times New Roman" w:hAnsi="Times New Roman" w:cs="Times New Roman"/>
          <w:sz w:val="24"/>
          <w:szCs w:val="24"/>
        </w:rPr>
        <w:t>eJN</w:t>
      </w:r>
      <w:proofErr w:type="spellEnd"/>
      <w:r w:rsidRPr="007168FE">
        <w:rPr>
          <w:rStyle w:val="Bodytext"/>
          <w:rFonts w:ascii="Times New Roman" w:hAnsi="Times New Roman" w:cs="Times New Roman"/>
          <w:sz w:val="24"/>
          <w:szCs w:val="24"/>
        </w:rPr>
        <w:t xml:space="preserve"> skeniranega v </w:t>
      </w:r>
      <w:proofErr w:type="spellStart"/>
      <w:r w:rsidRPr="007168FE">
        <w:rPr>
          <w:rStyle w:val="Bodytext"/>
          <w:rFonts w:ascii="Times New Roman" w:hAnsi="Times New Roman" w:cs="Times New Roman"/>
          <w:sz w:val="24"/>
          <w:szCs w:val="24"/>
        </w:rPr>
        <w:t>pdf</w:t>
      </w:r>
      <w:proofErr w:type="spellEnd"/>
      <w:r w:rsidRPr="007168FE">
        <w:rPr>
          <w:rStyle w:val="Bodytext"/>
          <w:rFonts w:ascii="Times New Roman" w:hAnsi="Times New Roman" w:cs="Times New Roman"/>
          <w:sz w:val="24"/>
          <w:szCs w:val="24"/>
        </w:rPr>
        <w:t>. obliki priloži v razdelek »Druge priloge«.</w:t>
      </w:r>
    </w:p>
    <w:p w14:paraId="7E31FE1D" w14:textId="77777777" w:rsidR="00F50709" w:rsidRPr="007168FE" w:rsidRDefault="00F50709" w:rsidP="007168FE">
      <w:pPr>
        <w:jc w:val="both"/>
        <w:rPr>
          <w:rStyle w:val="Bodytext"/>
          <w:rFonts w:ascii="Times New Roman" w:hAnsi="Times New Roman" w:cs="Times New Roman"/>
          <w:sz w:val="24"/>
          <w:szCs w:val="24"/>
          <w:lang w:eastAsia="en-US"/>
        </w:rPr>
      </w:pPr>
    </w:p>
    <w:bookmarkEnd w:id="10"/>
    <w:p w14:paraId="5EEE8B7B" w14:textId="77777777" w:rsidR="00BC61C6" w:rsidRPr="00B31B6C" w:rsidRDefault="00B31B6C" w:rsidP="00B31B6C">
      <w:pPr>
        <w:pStyle w:val="Odstavekseznama"/>
        <w:numPr>
          <w:ilvl w:val="1"/>
          <w:numId w:val="18"/>
        </w:numPr>
        <w:rPr>
          <w:b/>
        </w:rPr>
      </w:pPr>
      <w:r>
        <w:rPr>
          <w:b/>
        </w:rPr>
        <w:t xml:space="preserve"> </w:t>
      </w:r>
      <w:r w:rsidR="00BC61C6" w:rsidRPr="00B31B6C">
        <w:rPr>
          <w:b/>
        </w:rPr>
        <w:t>Ponudbena cena</w:t>
      </w:r>
    </w:p>
    <w:p w14:paraId="0069CBB9" w14:textId="77777777"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75B92A1B" w14:textId="77777777" w:rsidR="003A4D28" w:rsidRDefault="00BC61C6" w:rsidP="003A4D28">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14:paraId="5B914CF6" w14:textId="77777777" w:rsidR="003A4D28" w:rsidRDefault="003A4D28" w:rsidP="003A4D28">
      <w:pPr>
        <w:pStyle w:val="Odstavekseznama"/>
        <w:numPr>
          <w:ilvl w:val="1"/>
          <w:numId w:val="18"/>
        </w:numPr>
        <w:rPr>
          <w:b/>
        </w:rPr>
      </w:pPr>
      <w:r>
        <w:rPr>
          <w:b/>
        </w:rPr>
        <w:t xml:space="preserve"> </w:t>
      </w:r>
      <w:r w:rsidRPr="003A4D28">
        <w:rPr>
          <w:b/>
        </w:rPr>
        <w:t>Ponudbeni predračun</w:t>
      </w:r>
    </w:p>
    <w:p w14:paraId="70426B08" w14:textId="77777777" w:rsidR="003A4D28" w:rsidRDefault="003A4D28" w:rsidP="003A4D28">
      <w:pPr>
        <w:rPr>
          <w:b/>
        </w:rPr>
      </w:pPr>
    </w:p>
    <w:p w14:paraId="3F1100CD" w14:textId="77777777" w:rsidR="003A4D28" w:rsidRDefault="003A4D28" w:rsidP="003A4D28">
      <w:pPr>
        <w:jc w:val="both"/>
      </w:pPr>
      <w:r>
        <w:t>Navodila za izpolnjevanje predračuna:</w:t>
      </w:r>
    </w:p>
    <w:p w14:paraId="0A588BB9" w14:textId="77777777" w:rsidR="003A4D28" w:rsidRDefault="003A4D28" w:rsidP="003A4D28">
      <w:pPr>
        <w:jc w:val="both"/>
      </w:pPr>
    </w:p>
    <w:p w14:paraId="01F4E41E" w14:textId="77777777" w:rsidR="003A4D28" w:rsidRDefault="003A4D28" w:rsidP="003A4D28">
      <w:pPr>
        <w:jc w:val="both"/>
      </w:pPr>
      <w:r>
        <w:t>Ponudnik lahko predloži ponudbo za en ali več sklopov.</w:t>
      </w:r>
    </w:p>
    <w:p w14:paraId="2AE0174F" w14:textId="77777777" w:rsidR="003A4D28" w:rsidRDefault="003A4D28" w:rsidP="003A4D28">
      <w:pPr>
        <w:jc w:val="both"/>
      </w:pPr>
    </w:p>
    <w:p w14:paraId="71EB0552" w14:textId="77777777" w:rsidR="003A4D28" w:rsidRDefault="003A4D28" w:rsidP="003A4D28">
      <w:pPr>
        <w:jc w:val="both"/>
      </w:pPr>
      <w:r>
        <w:t>Ponudnik mora v sklopih ponuditi 100 % razpisanih vrst blaga iz zaprtega sklopa, v nasprotnem primeru se ponudba izloči kot nedopustna.</w:t>
      </w:r>
    </w:p>
    <w:p w14:paraId="6038008A" w14:textId="77777777" w:rsidR="003A4D28" w:rsidRDefault="003A4D28" w:rsidP="003A4D28">
      <w:pPr>
        <w:jc w:val="both"/>
      </w:pPr>
    </w:p>
    <w:p w14:paraId="5F79A1BF" w14:textId="77777777" w:rsidR="003A4D28" w:rsidRDefault="003A4D28" w:rsidP="003A4D28">
      <w:pPr>
        <w:jc w:val="both"/>
      </w:pPr>
      <w:r>
        <w:t>V primeru odprtega sklopa ponudniki lahko predložijo ponudbo za samo en, več ali vse artikle znotraj odprtega sklopa.</w:t>
      </w:r>
    </w:p>
    <w:p w14:paraId="583F00A4" w14:textId="77777777" w:rsidR="003A4D28" w:rsidRDefault="003A4D28" w:rsidP="003A4D28">
      <w:pPr>
        <w:jc w:val="both"/>
      </w:pPr>
    </w:p>
    <w:p w14:paraId="0063E412" w14:textId="77777777" w:rsidR="003B51B6" w:rsidRDefault="003B51B6" w:rsidP="003B51B6">
      <w:pPr>
        <w:jc w:val="both"/>
      </w:pPr>
      <w:r>
        <w:t>Z obrazcem predračuna ponudnik priloži:</w:t>
      </w:r>
    </w:p>
    <w:p w14:paraId="13313D64" w14:textId="77777777" w:rsidR="003B51B6" w:rsidRDefault="003B51B6" w:rsidP="003B51B6">
      <w:pPr>
        <w:jc w:val="both"/>
      </w:pPr>
      <w:r>
        <w:t xml:space="preserve">Podroben opis predmeta ponudbe – ponujenih artiklov v skladu s strokovnimi zahtevami naročnika ali KATALOG in/ali PROPEKTNI MATERIAL in/ali PROSPEKTNO TEHNIČNO DOKUMENTACIJO v slovenskem ali angleškem jeziku v katerem bodo jasno razvidne vse </w:t>
      </w:r>
      <w:r>
        <w:lastRenderedPageBreak/>
        <w:t>strokovno tehnične karakteristike ponujenih artiklov. Pri vsakem artiklu v katalogu mora biti označeno, na kateri ponujeni artikel se navezuje oznaka v prospektu oz. katalogu.</w:t>
      </w:r>
    </w:p>
    <w:p w14:paraId="630CD74E" w14:textId="77777777" w:rsidR="003B51B6" w:rsidRDefault="003B51B6" w:rsidP="003B51B6">
      <w:pPr>
        <w:jc w:val="both"/>
      </w:pPr>
    </w:p>
    <w:p w14:paraId="7EACB975" w14:textId="77777777" w:rsidR="003B51B6" w:rsidRDefault="003B51B6" w:rsidP="003B51B6">
      <w:pPr>
        <w:jc w:val="both"/>
      </w:pPr>
      <w:r>
        <w:t>Za vsak ponujen artikel mora ponudnik priložiti:</w:t>
      </w:r>
    </w:p>
    <w:p w14:paraId="4353C606" w14:textId="77777777" w:rsidR="003B51B6" w:rsidRDefault="003B51B6" w:rsidP="003B51B6">
      <w:pPr>
        <w:pStyle w:val="Odstavekseznama"/>
        <w:numPr>
          <w:ilvl w:val="0"/>
          <w:numId w:val="37"/>
        </w:numPr>
        <w:jc w:val="both"/>
      </w:pPr>
      <w:r>
        <w:t>CE oznaka</w:t>
      </w:r>
    </w:p>
    <w:p w14:paraId="7FE0AC38" w14:textId="77777777" w:rsidR="003B51B6" w:rsidRDefault="003B51B6" w:rsidP="003B51B6">
      <w:pPr>
        <w:pStyle w:val="Odstavekseznama"/>
        <w:numPr>
          <w:ilvl w:val="0"/>
          <w:numId w:val="37"/>
        </w:numPr>
        <w:jc w:val="both"/>
      </w:pPr>
      <w:r>
        <w:t>ES izjavo o skladnosti in veljavni certifikat.</w:t>
      </w:r>
    </w:p>
    <w:p w14:paraId="693BCA97" w14:textId="77777777" w:rsidR="003B51B6" w:rsidRDefault="003B51B6" w:rsidP="003B51B6">
      <w:pPr>
        <w:jc w:val="both"/>
      </w:pPr>
    </w:p>
    <w:p w14:paraId="35D7F293" w14:textId="77777777" w:rsidR="003A4D28" w:rsidRDefault="003B51B6" w:rsidP="003B51B6">
      <w:pPr>
        <w:jc w:val="both"/>
      </w:pPr>
      <w:r>
        <w:t>Obrazec predračuna vsebuje opise in količine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predračuna v .</w:t>
      </w:r>
      <w:proofErr w:type="spellStart"/>
      <w:r>
        <w:t>pdf</w:t>
      </w:r>
      <w:proofErr w:type="spellEnd"/>
      <w:r>
        <w:t xml:space="preserve"> obliki in v </w:t>
      </w:r>
      <w:proofErr w:type="spellStart"/>
      <w:r>
        <w:t>excel</w:t>
      </w:r>
      <w:proofErr w:type="spellEnd"/>
      <w:r>
        <w:t xml:space="preserve"> datoteki, se bo kot veljaven štel obrazec v .</w:t>
      </w:r>
      <w:proofErr w:type="spellStart"/>
      <w:r>
        <w:t>pdf</w:t>
      </w:r>
      <w:proofErr w:type="spellEnd"/>
      <w:r>
        <w:t xml:space="preserve"> obliki.</w:t>
      </w:r>
    </w:p>
    <w:p w14:paraId="3881C493" w14:textId="77777777" w:rsidR="003B51B6" w:rsidRPr="003B51B6" w:rsidRDefault="003B51B6" w:rsidP="003B51B6">
      <w:pPr>
        <w:jc w:val="both"/>
        <w:rPr>
          <w:rStyle w:val="Bodytext"/>
          <w:rFonts w:ascii="Times New Roman" w:eastAsia="Times New Roman" w:hAnsi="Times New Roman" w:cs="Times New Roman"/>
          <w:color w:val="auto"/>
          <w:sz w:val="24"/>
          <w:szCs w:val="24"/>
          <w:shd w:val="clear" w:color="auto" w:fill="auto"/>
        </w:rPr>
      </w:pPr>
    </w:p>
    <w:p w14:paraId="655F06B4" w14:textId="42617728" w:rsid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sidRPr="003A4D28">
        <w:rPr>
          <w:rFonts w:ascii="Times New Roman" w:eastAsia="Times New Roman" w:hAnsi="Times New Roman" w:cs="Times New Roman"/>
          <w:b/>
          <w:color w:val="auto"/>
          <w:sz w:val="24"/>
          <w:szCs w:val="24"/>
          <w:lang w:eastAsia="sl-SI"/>
        </w:rPr>
        <w:t>11.</w:t>
      </w:r>
      <w:r w:rsidR="00C27D43">
        <w:rPr>
          <w:rFonts w:ascii="Times New Roman" w:eastAsia="Times New Roman" w:hAnsi="Times New Roman" w:cs="Times New Roman"/>
          <w:b/>
          <w:color w:val="auto"/>
          <w:sz w:val="24"/>
          <w:szCs w:val="24"/>
          <w:lang w:eastAsia="sl-SI"/>
        </w:rPr>
        <w:t>5</w:t>
      </w:r>
      <w:r w:rsidRPr="003A4D28">
        <w:rPr>
          <w:rFonts w:ascii="Times New Roman" w:eastAsia="Times New Roman" w:hAnsi="Times New Roman" w:cs="Times New Roman"/>
          <w:b/>
          <w:color w:val="auto"/>
          <w:sz w:val="24"/>
          <w:szCs w:val="24"/>
          <w:lang w:eastAsia="sl-SI"/>
        </w:rPr>
        <w:t xml:space="preserve"> Dopustnost ponudbe</w:t>
      </w:r>
    </w:p>
    <w:p w14:paraId="0991164A" w14:textId="77777777" w:rsidR="003A4D28" w:rsidRPr="003A4D28" w:rsidRDefault="003A4D28" w:rsidP="003A4D28">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color w:val="auto"/>
          <w:sz w:val="24"/>
          <w:szCs w:val="24"/>
          <w:lang w:eastAsia="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korupcije, naročnik je ni ocenil za neobičajno nizko in cena ne presega zagotovljenih sredstev naročnika.</w:t>
      </w:r>
    </w:p>
    <w:p w14:paraId="1E10C1C4" w14:textId="18AD0AC8" w:rsidR="003A4D28" w:rsidRPr="003A4D28" w:rsidRDefault="00C27D43" w:rsidP="00C27D43">
      <w:pPr>
        <w:pStyle w:val="Bodytext1"/>
        <w:shd w:val="clear" w:color="auto" w:fill="auto"/>
        <w:ind w:firstLine="0"/>
        <w:jc w:val="both"/>
        <w:rPr>
          <w:rFonts w:ascii="Times New Roman" w:eastAsia="Times New Roman" w:hAnsi="Times New Roman" w:cs="Times New Roman"/>
          <w:b/>
          <w:color w:val="auto"/>
          <w:sz w:val="24"/>
          <w:szCs w:val="24"/>
          <w:lang w:eastAsia="sl-SI"/>
        </w:rPr>
      </w:pPr>
      <w:r>
        <w:rPr>
          <w:rFonts w:ascii="Times New Roman" w:eastAsia="Times New Roman" w:hAnsi="Times New Roman" w:cs="Times New Roman"/>
          <w:b/>
          <w:color w:val="auto"/>
          <w:sz w:val="24"/>
          <w:szCs w:val="24"/>
          <w:lang w:eastAsia="sl-SI"/>
        </w:rPr>
        <w:t>11.6</w:t>
      </w:r>
      <w:r w:rsidR="003A4D28" w:rsidRPr="003A4D28">
        <w:rPr>
          <w:rFonts w:ascii="Times New Roman" w:eastAsia="Times New Roman" w:hAnsi="Times New Roman" w:cs="Times New Roman"/>
          <w:b/>
          <w:color w:val="auto"/>
          <w:sz w:val="24"/>
          <w:szCs w:val="24"/>
          <w:lang w:eastAsia="sl-SI"/>
        </w:rPr>
        <w:t xml:space="preserve"> Zmanjšanje obsega naročila</w:t>
      </w:r>
    </w:p>
    <w:p w14:paraId="03E64E7A" w14:textId="77777777" w:rsidR="003A4D28" w:rsidRPr="003A4D28" w:rsidRDefault="003A4D28" w:rsidP="003A4D28">
      <w:pPr>
        <w:pStyle w:val="Bodytext1"/>
        <w:shd w:val="clear" w:color="auto" w:fill="auto"/>
        <w:ind w:firstLine="0"/>
        <w:jc w:val="both"/>
        <w:rPr>
          <w:rStyle w:val="Bodytext"/>
          <w:rFonts w:ascii="Times New Roman" w:eastAsia="Times New Roman" w:hAnsi="Times New Roman" w:cs="Times New Roman"/>
          <w:color w:val="auto"/>
          <w:sz w:val="24"/>
          <w:szCs w:val="24"/>
          <w:shd w:val="clear" w:color="auto" w:fill="auto"/>
          <w:lang w:eastAsia="sl-SI"/>
        </w:rPr>
      </w:pPr>
      <w:r>
        <w:rPr>
          <w:rFonts w:ascii="Times New Roman" w:eastAsia="Times New Roman" w:hAnsi="Times New Roman" w:cs="Times New Roman"/>
          <w:color w:val="auto"/>
          <w:sz w:val="24"/>
          <w:szCs w:val="24"/>
          <w:lang w:eastAsia="sl-SI"/>
        </w:rPr>
        <w:t>Naročnik si pridržuje pravico, da zmanjša obseg naročila ne da bi zato moral navajati posebne razloge. Ponudniki morajo to dejstvo upoštevati pri sestavi ponudbenih cen. Ponudnik z oddajo ponudbe potrjuje, da je z navedenim dejstvom seznanjen in nima pravice do uveljavlja odškodnine v primeru, da se naročnik odloči za zmanjšanje obsega razpisanih količin. Izbrani ponudnik nima pravice do kakršnikoli zahtevkov iz naslova neoddanega dela javnega naročila.</w:t>
      </w:r>
    </w:p>
    <w:p w14:paraId="355D62BB" w14:textId="66FA0D45"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w:t>
      </w:r>
      <w:r w:rsidR="00C27D43">
        <w:rPr>
          <w:rFonts w:eastAsiaTheme="minorHAnsi"/>
          <w:b/>
          <w:color w:val="000000" w:themeColor="text1"/>
          <w:lang w:eastAsia="en-US"/>
        </w:rPr>
        <w:t>7</w:t>
      </w:r>
      <w:r w:rsidRPr="00CB66C5">
        <w:rPr>
          <w:rFonts w:eastAsiaTheme="minorHAnsi"/>
          <w:b/>
          <w:color w:val="000000" w:themeColor="text1"/>
          <w:lang w:eastAsia="en-US"/>
        </w:rPr>
        <w:t xml:space="preserve"> Sklenitev pogodbe</w:t>
      </w:r>
    </w:p>
    <w:p w14:paraId="5AA1738D" w14:textId="77777777" w:rsidR="00CB66C5" w:rsidRDefault="00CB66C5" w:rsidP="00CB66C5">
      <w:pPr>
        <w:autoSpaceDE w:val="0"/>
        <w:autoSpaceDN w:val="0"/>
        <w:adjustRightInd w:val="0"/>
        <w:jc w:val="both"/>
        <w:rPr>
          <w:rFonts w:eastAsiaTheme="minorHAnsi"/>
          <w:color w:val="000000" w:themeColor="text1"/>
          <w:lang w:eastAsia="en-US"/>
        </w:rPr>
      </w:pPr>
    </w:p>
    <w:p w14:paraId="2D6A0269" w14:textId="7A84FD16" w:rsidR="00D76891"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B95B08">
        <w:rPr>
          <w:rFonts w:eastAsiaTheme="minorHAnsi"/>
          <w:color w:val="000000" w:themeColor="text1"/>
          <w:lang w:eastAsia="en-US"/>
        </w:rPr>
        <w:t>o</w:t>
      </w:r>
      <w:r w:rsidR="00407F04">
        <w:rPr>
          <w:rFonts w:eastAsiaTheme="minorHAnsi"/>
          <w:color w:val="000000" w:themeColor="text1"/>
          <w:lang w:eastAsia="en-US"/>
        </w:rPr>
        <w:t xml:space="preserve"> v trajanju </w:t>
      </w:r>
      <w:r w:rsidR="00B95B08">
        <w:rPr>
          <w:rFonts w:eastAsiaTheme="minorHAnsi"/>
          <w:color w:val="000000" w:themeColor="text1"/>
          <w:lang w:eastAsia="en-US"/>
        </w:rPr>
        <w:t>štirih</w:t>
      </w:r>
      <w:r w:rsidR="00407F04">
        <w:rPr>
          <w:rFonts w:eastAsiaTheme="minorHAnsi"/>
          <w:color w:val="000000" w:themeColor="text1"/>
          <w:lang w:eastAsia="en-US"/>
        </w:rPr>
        <w:t xml:space="preserve"> let</w:t>
      </w:r>
      <w:r w:rsidR="00B95B08">
        <w:rPr>
          <w:rFonts w:eastAsiaTheme="minorHAnsi"/>
          <w:color w:val="000000" w:themeColor="text1"/>
          <w:lang w:eastAsia="en-US"/>
        </w:rPr>
        <w:t>.</w:t>
      </w:r>
      <w:r w:rsidRPr="00CB66C5">
        <w:rPr>
          <w:rFonts w:eastAsiaTheme="minorHAnsi"/>
          <w:color w:val="000000" w:themeColor="text1"/>
          <w:lang w:eastAsia="en-US"/>
        </w:rPr>
        <w:t xml:space="preserve"> </w:t>
      </w:r>
    </w:p>
    <w:p w14:paraId="5AEE32A5" w14:textId="77777777" w:rsidR="007B1CF1" w:rsidRPr="00CB66C5" w:rsidRDefault="007B1CF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14:paraId="56EB4BC9" w14:textId="0F07BFAB" w:rsidR="00BC61C6" w:rsidRDefault="00BC61C6" w:rsidP="00BC61C6">
      <w:pPr>
        <w:rPr>
          <w:b/>
        </w:rPr>
      </w:pPr>
      <w:r>
        <w:rPr>
          <w:b/>
        </w:rPr>
        <w:t>11.</w:t>
      </w:r>
      <w:r w:rsidR="00C27D43">
        <w:rPr>
          <w:b/>
        </w:rPr>
        <w:t>8</w:t>
      </w:r>
      <w:r>
        <w:rPr>
          <w:b/>
        </w:rPr>
        <w:t xml:space="preserve">  Soglasje podizvajalca za neposredno plačilo</w:t>
      </w:r>
    </w:p>
    <w:p w14:paraId="1BC74F77" w14:textId="77777777" w:rsidR="00BC61C6" w:rsidRDefault="00BC61C6" w:rsidP="00BC61C6">
      <w:pPr>
        <w:rPr>
          <w:b/>
        </w:rPr>
      </w:pPr>
    </w:p>
    <w:p w14:paraId="48403BDB" w14:textId="77777777"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6345202A" w14:textId="34D0B272" w:rsidR="00BC61C6" w:rsidRPr="00C27D43" w:rsidRDefault="00BC61C6" w:rsidP="00C27D43">
      <w:pPr>
        <w:pStyle w:val="Odstavekseznama"/>
        <w:numPr>
          <w:ilvl w:val="1"/>
          <w:numId w:val="47"/>
        </w:numPr>
        <w:rPr>
          <w:b/>
        </w:rPr>
      </w:pPr>
      <w:r w:rsidRPr="00C27D43">
        <w:rPr>
          <w:b/>
        </w:rPr>
        <w:t>Priprava ponudb</w:t>
      </w:r>
    </w:p>
    <w:p w14:paraId="6DEFE2C4" w14:textId="77777777" w:rsidR="00BC61C6" w:rsidRDefault="00BC61C6" w:rsidP="00BC61C6">
      <w:pPr>
        <w:rPr>
          <w:rFonts w:eastAsia="Arial Unicode MS"/>
          <w:b/>
          <w:bCs/>
        </w:rPr>
      </w:pPr>
    </w:p>
    <w:p w14:paraId="26DB6E8B" w14:textId="288142AE" w:rsidR="00BC61C6" w:rsidRPr="00C27D43" w:rsidRDefault="00C27D43" w:rsidP="00C27D43">
      <w:pPr>
        <w:rPr>
          <w:rFonts w:eastAsia="Arial Unicode MS"/>
          <w:b/>
          <w:bCs/>
        </w:rPr>
      </w:pPr>
      <w:r>
        <w:rPr>
          <w:rFonts w:eastAsia="Arial Unicode MS"/>
          <w:b/>
          <w:bCs/>
        </w:rPr>
        <w:t xml:space="preserve">11.9.1 </w:t>
      </w:r>
      <w:r w:rsidR="00BC61C6" w:rsidRPr="00C27D43">
        <w:rPr>
          <w:rFonts w:eastAsia="Arial Unicode MS"/>
          <w:b/>
          <w:bCs/>
        </w:rPr>
        <w:t>Skupna ponudba</w:t>
      </w:r>
    </w:p>
    <w:p w14:paraId="4B2C8F5B" w14:textId="77777777" w:rsidR="00BC61C6" w:rsidRDefault="00BC61C6" w:rsidP="00BC61C6">
      <w:pPr>
        <w:rPr>
          <w:rFonts w:eastAsia="Arial Unicode MS"/>
          <w:b/>
          <w:bCs/>
        </w:rPr>
      </w:pPr>
    </w:p>
    <w:p w14:paraId="07846D21" w14:textId="77777777"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nastopal kot dobavitelj posameznega </w:t>
      </w:r>
      <w:r w:rsidR="00B95B08">
        <w:rPr>
          <w:rStyle w:val="Bodytext"/>
          <w:rFonts w:ascii="Times New Roman" w:hAnsi="Times New Roman" w:cs="Times New Roman"/>
          <w:sz w:val="24"/>
          <w:szCs w:val="24"/>
        </w:rPr>
        <w:t xml:space="preserve">sklopa </w:t>
      </w:r>
      <w:r>
        <w:rPr>
          <w:rStyle w:val="Bodytext"/>
          <w:rFonts w:ascii="Times New Roman" w:hAnsi="Times New Roman" w:cs="Times New Roman"/>
          <w:sz w:val="24"/>
          <w:szCs w:val="24"/>
        </w:rPr>
        <w:t>predmetnih artiklov.</w:t>
      </w:r>
    </w:p>
    <w:p w14:paraId="7E5B4102"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0DD9E882" w14:textId="77777777"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14:paraId="7BB98396" w14:textId="77777777"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14:paraId="16FA12D2" w14:textId="77777777" w:rsidR="00B26B81" w:rsidRDefault="00B26B81" w:rsidP="00BC61C6">
      <w:pPr>
        <w:rPr>
          <w:rFonts w:eastAsia="Arial Unicode MS"/>
          <w:b/>
          <w:bCs/>
        </w:rPr>
      </w:pPr>
    </w:p>
    <w:p w14:paraId="12B0C98D" w14:textId="372A9FD2" w:rsidR="00BC61C6" w:rsidRDefault="00B31B6C" w:rsidP="00B31B6C">
      <w:pPr>
        <w:pStyle w:val="xl38"/>
        <w:spacing w:before="0" w:beforeAutospacing="0" w:after="0" w:afterAutospacing="0"/>
        <w:rPr>
          <w:rFonts w:ascii="Times New Roman" w:hAnsi="Times New Roman" w:cs="Times New Roman"/>
        </w:rPr>
      </w:pPr>
      <w:r>
        <w:rPr>
          <w:rFonts w:ascii="Times New Roman" w:hAnsi="Times New Roman" w:cs="Times New Roman"/>
        </w:rPr>
        <w:t>11.</w:t>
      </w:r>
      <w:r w:rsidR="00C27D43">
        <w:rPr>
          <w:rFonts w:ascii="Times New Roman" w:hAnsi="Times New Roman" w:cs="Times New Roman"/>
        </w:rPr>
        <w:t>9</w:t>
      </w:r>
      <w:r>
        <w:rPr>
          <w:rFonts w:ascii="Times New Roman" w:hAnsi="Times New Roman" w:cs="Times New Roman"/>
        </w:rPr>
        <w:t>.2</w:t>
      </w:r>
      <w:r w:rsidR="00BC61C6">
        <w:rPr>
          <w:rFonts w:ascii="Times New Roman" w:hAnsi="Times New Roman" w:cs="Times New Roman"/>
        </w:rPr>
        <w:t xml:space="preserve"> Ponudba s podizvajalci</w:t>
      </w:r>
    </w:p>
    <w:p w14:paraId="2330CFBC" w14:textId="77777777" w:rsidR="00BC61C6" w:rsidRDefault="00BC61C6" w:rsidP="00BC61C6">
      <w:pPr>
        <w:pStyle w:val="xl38"/>
        <w:spacing w:before="0" w:beforeAutospacing="0" w:after="0" w:afterAutospacing="0"/>
        <w:rPr>
          <w:rFonts w:ascii="Times New Roman" w:hAnsi="Times New Roman" w:cs="Times New Roman"/>
        </w:rPr>
      </w:pPr>
    </w:p>
    <w:p w14:paraId="229E2AE7" w14:textId="7B29644F"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w:t>
      </w:r>
      <w:r w:rsidR="00A91814">
        <w:rPr>
          <w:rStyle w:val="Bodytext"/>
          <w:rFonts w:ascii="Times New Roman" w:hAnsi="Times New Roman" w:cs="Times New Roman"/>
          <w:sz w:val="24"/>
          <w:szCs w:val="24"/>
        </w:rPr>
        <w:t xml:space="preserve"> </w:t>
      </w:r>
      <w:r>
        <w:rPr>
          <w:rStyle w:val="Bodytext"/>
          <w:rFonts w:ascii="Times New Roman" w:hAnsi="Times New Roman" w:cs="Times New Roman"/>
          <w:sz w:val="24"/>
          <w:szCs w:val="24"/>
        </w:rPr>
        <w:t>kontaktne podatke in zakonite zastopnike predlaganih podizvajalcev. Ponudnik mora v ponudbi predložiti tudi izpolnjene obrazce ESPD za vsakega podizvajalca, s katerim bo sodeloval pri naročilu.</w:t>
      </w:r>
    </w:p>
    <w:p w14:paraId="28E09DF6" w14:textId="77777777" w:rsidR="00BC61C6" w:rsidRPr="006B010F" w:rsidRDefault="00BC61C6"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rPr>
      </w:pPr>
    </w:p>
    <w:p w14:paraId="4C18A921" w14:textId="77777777"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14:paraId="691D2AC2" w14:textId="77777777" w:rsidR="00B95B08" w:rsidRPr="00B95B08" w:rsidRDefault="00B95B08" w:rsidP="00B95B08">
      <w:pPr>
        <w:rPr>
          <w:shd w:val="clear" w:color="auto" w:fill="FFFFFF"/>
        </w:rPr>
      </w:pPr>
    </w:p>
    <w:p w14:paraId="1EFE312A"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14:paraId="18B0E630" w14:textId="77777777"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557B6F51" w14:textId="77777777"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7B6A52E2" w14:textId="77777777"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14:paraId="38FAADD9" w14:textId="77777777"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14:paraId="03EC4084" w14:textId="77777777" w:rsidR="00BC61C6" w:rsidRDefault="00BC61C6" w:rsidP="00BC61C6">
      <w:pPr>
        <w:pStyle w:val="xl38"/>
        <w:spacing w:before="0" w:beforeAutospacing="0" w:after="0" w:afterAutospacing="0"/>
        <w:jc w:val="both"/>
        <w:rPr>
          <w:rFonts w:ascii="Times New Roman" w:hAnsi="Times New Roman" w:cs="Times New Roman"/>
        </w:rPr>
      </w:pPr>
    </w:p>
    <w:p w14:paraId="1973C3E6" w14:textId="7512341A" w:rsidR="00BC61C6" w:rsidRPr="00A118C5" w:rsidRDefault="00BC61C6" w:rsidP="00BC61C6">
      <w:pPr>
        <w:jc w:val="both"/>
        <w:rPr>
          <w:b/>
        </w:rPr>
      </w:pPr>
      <w:r w:rsidRPr="00A118C5">
        <w:rPr>
          <w:b/>
        </w:rPr>
        <w:t>11.</w:t>
      </w:r>
      <w:r w:rsidR="00C27D43">
        <w:rPr>
          <w:b/>
        </w:rPr>
        <w:t>9</w:t>
      </w:r>
      <w:r w:rsidRPr="00A118C5">
        <w:rPr>
          <w:b/>
        </w:rPr>
        <w:t>.3 Variantne ponudbe</w:t>
      </w:r>
    </w:p>
    <w:p w14:paraId="092F0E06" w14:textId="77777777" w:rsidR="00BC61C6" w:rsidRPr="00A118C5" w:rsidRDefault="00BC61C6" w:rsidP="00BC61C6">
      <w:pPr>
        <w:jc w:val="both"/>
        <w:rPr>
          <w:b/>
        </w:rPr>
      </w:pPr>
    </w:p>
    <w:p w14:paraId="6D39A9E2" w14:textId="77777777"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14:paraId="58373BA9" w14:textId="77777777" w:rsidR="00407F04" w:rsidRPr="00A118C5" w:rsidRDefault="00407F04" w:rsidP="00407F04">
      <w:pPr>
        <w:pStyle w:val="Brezrazmikov"/>
      </w:pPr>
    </w:p>
    <w:p w14:paraId="59F8A646" w14:textId="1A46336F" w:rsidR="00BC61C6" w:rsidRDefault="00BC61C6" w:rsidP="00BC61C6">
      <w:pPr>
        <w:jc w:val="both"/>
        <w:rPr>
          <w:b/>
        </w:rPr>
      </w:pPr>
      <w:r>
        <w:rPr>
          <w:b/>
        </w:rPr>
        <w:t>11.</w:t>
      </w:r>
      <w:r w:rsidR="00C27D43">
        <w:rPr>
          <w:b/>
        </w:rPr>
        <w:t>9</w:t>
      </w:r>
      <w:r>
        <w:rPr>
          <w:b/>
        </w:rPr>
        <w:t>.4 Jezik ponudbe</w:t>
      </w:r>
    </w:p>
    <w:p w14:paraId="330FAA24" w14:textId="77777777" w:rsidR="00BC61C6" w:rsidRDefault="00BC61C6" w:rsidP="00BC61C6">
      <w:pPr>
        <w:jc w:val="both"/>
        <w:rPr>
          <w:b/>
        </w:rPr>
      </w:pPr>
    </w:p>
    <w:p w14:paraId="7AFEF154" w14:textId="77777777" w:rsidR="00B95B08" w:rsidRPr="00B31B6C" w:rsidRDefault="00BC61C6" w:rsidP="00BC61C6">
      <w:pPr>
        <w:pStyle w:val="Bodytext1"/>
        <w:shd w:val="clear" w:color="auto" w:fill="auto"/>
        <w:ind w:firstLine="0"/>
        <w:jc w:val="both"/>
        <w:rPr>
          <w:rStyle w:val="Bodytext"/>
          <w:sz w:val="24"/>
          <w:szCs w:val="24"/>
          <w:shd w:val="clear" w:color="auto" w:fill="auto"/>
        </w:rPr>
      </w:pPr>
      <w:r>
        <w:rPr>
          <w:rStyle w:val="Bodytext"/>
          <w:rFonts w:ascii="Times New Roman" w:hAnsi="Times New Roman" w:cs="Times New Roman"/>
          <w:sz w:val="24"/>
          <w:szCs w:val="24"/>
        </w:rPr>
        <w:t>Postopek javnega naročanja poteka v slovenskem jeziku. Vsi dokumenti v zvezi s ponudbo morajo biti v slovenskem jeziku.</w:t>
      </w:r>
    </w:p>
    <w:p w14:paraId="217D23F2" w14:textId="77777777"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58D8BB47" w14:textId="77777777"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14:paraId="0D956DC2" w14:textId="31E1EE1E" w:rsidR="00BC61C6" w:rsidRDefault="00BC61C6" w:rsidP="00C27D43">
      <w:pPr>
        <w:pStyle w:val="Bodytext1"/>
        <w:numPr>
          <w:ilvl w:val="2"/>
          <w:numId w:val="48"/>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lastRenderedPageBreak/>
        <w:t>Veljavnost ponudbe</w:t>
      </w:r>
    </w:p>
    <w:p w14:paraId="38A07296" w14:textId="77777777"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14:paraId="7E58A66D" w14:textId="6205E2F6" w:rsidR="00BC61C6" w:rsidRPr="00C27D43" w:rsidRDefault="00BC61C6" w:rsidP="00C27D43">
      <w:pPr>
        <w:pStyle w:val="Odstavekseznama"/>
        <w:numPr>
          <w:ilvl w:val="2"/>
          <w:numId w:val="48"/>
        </w:numPr>
        <w:rPr>
          <w:b/>
        </w:rPr>
      </w:pPr>
      <w:r w:rsidRPr="00C27D43">
        <w:rPr>
          <w:b/>
        </w:rPr>
        <w:t>Stroški ponudbe</w:t>
      </w:r>
    </w:p>
    <w:p w14:paraId="29F59DCF" w14:textId="77777777"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14:paraId="4EB3CB91" w14:textId="77777777"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14:paraId="62954A72" w14:textId="77777777" w:rsidR="00BC61C6" w:rsidRPr="00393347" w:rsidRDefault="00BC61C6" w:rsidP="00C27D43">
      <w:pPr>
        <w:pStyle w:val="Odstavekseznama"/>
        <w:numPr>
          <w:ilvl w:val="2"/>
          <w:numId w:val="48"/>
        </w:numPr>
        <w:rPr>
          <w:rFonts w:eastAsia="Arial Unicode MS"/>
          <w:b/>
          <w:color w:val="000000"/>
        </w:rPr>
      </w:pPr>
      <w:r w:rsidRPr="00393347">
        <w:rPr>
          <w:b/>
        </w:rPr>
        <w:t>Trajanje naročila</w:t>
      </w:r>
    </w:p>
    <w:p w14:paraId="1455F047" w14:textId="77777777" w:rsidR="00BC61C6" w:rsidRPr="00393347" w:rsidRDefault="00BC61C6" w:rsidP="00BC61C6">
      <w:pPr>
        <w:pStyle w:val="Odstavekseznama"/>
        <w:ind w:left="720"/>
        <w:rPr>
          <w:rStyle w:val="Bodytext"/>
          <w:rFonts w:ascii="Times New Roman" w:hAnsi="Times New Roman" w:cs="Times New Roman"/>
          <w:sz w:val="24"/>
          <w:szCs w:val="24"/>
        </w:rPr>
      </w:pPr>
    </w:p>
    <w:p w14:paraId="3FEF86BF" w14:textId="77777777" w:rsidR="001A65E5"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F1582D">
        <w:rPr>
          <w:rStyle w:val="Bodytext"/>
          <w:rFonts w:ascii="Times New Roman" w:hAnsi="Times New Roman" w:cs="Times New Roman"/>
          <w:sz w:val="24"/>
          <w:szCs w:val="24"/>
        </w:rPr>
        <w:t>štirih</w:t>
      </w:r>
      <w:r w:rsidR="00D72789">
        <w:rPr>
          <w:rStyle w:val="Bodytext"/>
          <w:rFonts w:ascii="Times New Roman" w:hAnsi="Times New Roman" w:cs="Times New Roman"/>
          <w:sz w:val="24"/>
          <w:szCs w:val="24"/>
        </w:rPr>
        <w:t xml:space="preserve"> let.</w:t>
      </w:r>
    </w:p>
    <w:p w14:paraId="2151CDD1" w14:textId="0AB55964" w:rsidR="00171DB7" w:rsidRPr="00450342" w:rsidRDefault="00171DB7" w:rsidP="00450342">
      <w:pPr>
        <w:pStyle w:val="Odstavekseznama"/>
        <w:numPr>
          <w:ilvl w:val="2"/>
          <w:numId w:val="48"/>
        </w:numPr>
        <w:rPr>
          <w:rStyle w:val="Bodytext"/>
          <w:rFonts w:ascii="Times New Roman" w:eastAsia="Times New Roman" w:hAnsi="Times New Roman" w:cs="Times New Roman"/>
          <w:b/>
          <w:color w:val="auto"/>
          <w:sz w:val="24"/>
          <w:szCs w:val="24"/>
          <w:shd w:val="clear" w:color="auto" w:fill="auto"/>
        </w:rPr>
      </w:pPr>
      <w:r w:rsidRPr="00171DB7">
        <w:rPr>
          <w:b/>
        </w:rPr>
        <w:t>Zaupnost ponudbene dokumentacije</w:t>
      </w:r>
    </w:p>
    <w:p w14:paraId="5A519687"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07089D73"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08D0789" w14:textId="77777777" w:rsidR="00171DB7" w:rsidRDefault="00171DB7"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 podlagi drugega odstavka 35. člena ZJN-3 so javni podatki specifikacije ponujenega blaga</w:t>
      </w:r>
      <w:r w:rsidR="00CE28AD">
        <w:rPr>
          <w:rStyle w:val="Bodytext"/>
          <w:rFonts w:ascii="Times New Roman" w:hAnsi="Times New Roman" w:cs="Times New Roman"/>
          <w:sz w:val="24"/>
          <w:szCs w:val="24"/>
        </w:rPr>
        <w:t>,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6D670CE6" w14:textId="77777777" w:rsidR="00CE28AD" w:rsidRPr="00393347" w:rsidRDefault="00CE28AD" w:rsidP="00171DB7">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2566D6C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14:paraId="7549860C"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w:t>
      </w:r>
      <w:r w:rsidRPr="00393347">
        <w:rPr>
          <w:rStyle w:val="Bodytext"/>
          <w:rFonts w:ascii="Times New Roman" w:hAnsi="Times New Roman" w:cs="Times New Roman"/>
          <w:sz w:val="24"/>
          <w:szCs w:val="24"/>
        </w:rPr>
        <w:lastRenderedPageBreak/>
        <w:t>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0A875B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14:paraId="79B7E08A" w14:textId="77777777"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14:paraId="1E2DF4C9" w14:textId="77777777"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6414972A" w14:textId="77777777"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14:paraId="04F7FF6D" w14:textId="77777777"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w:t>
      </w:r>
      <w:r w:rsidR="00B95B08">
        <w:rPr>
          <w:rFonts w:ascii="Times New Roman" w:hAnsi="Times New Roman" w:cs="Times New Roman"/>
          <w:sz w:val="24"/>
          <w:szCs w:val="24"/>
        </w:rPr>
        <w:t xml:space="preserve">roku petih (5) delovnih dni </w:t>
      </w:r>
      <w:r w:rsidRPr="00E424F3">
        <w:rPr>
          <w:rFonts w:ascii="Times New Roman" w:hAnsi="Times New Roman" w:cs="Times New Roman"/>
          <w:sz w:val="24"/>
          <w:szCs w:val="24"/>
        </w:rPr>
        <w:t xml:space="preserve">ali naročniku v roku </w:t>
      </w:r>
      <w:r w:rsidR="00D72789">
        <w:rPr>
          <w:rFonts w:ascii="Times New Roman" w:hAnsi="Times New Roman" w:cs="Times New Roman"/>
          <w:sz w:val="24"/>
          <w:szCs w:val="24"/>
        </w:rPr>
        <w:t>desetih</w:t>
      </w:r>
      <w:r w:rsidRPr="00E424F3">
        <w:rPr>
          <w:rFonts w:ascii="Times New Roman" w:hAnsi="Times New Roman" w:cs="Times New Roman"/>
          <w:sz w:val="24"/>
          <w:szCs w:val="24"/>
        </w:rPr>
        <w:t xml:space="preserve"> (1</w:t>
      </w:r>
      <w:r w:rsidR="00D72789">
        <w:rPr>
          <w:rFonts w:ascii="Times New Roman" w:hAnsi="Times New Roman" w:cs="Times New Roman"/>
          <w:sz w:val="24"/>
          <w:szCs w:val="24"/>
        </w:rPr>
        <w:t>0</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14:paraId="390EB1EB" w14:textId="77777777" w:rsidR="00C84A84" w:rsidRPr="00B95B08"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CB66C5">
        <w:rPr>
          <w:rStyle w:val="Bodytext"/>
          <w:rFonts w:ascii="Times New Roman" w:hAnsi="Times New Roman" w:cs="Times New Roman"/>
          <w:sz w:val="24"/>
          <w:szCs w:val="24"/>
        </w:rPr>
        <w:t>.</w:t>
      </w:r>
    </w:p>
    <w:p w14:paraId="03CC5C7E" w14:textId="77777777" w:rsidR="00352F8E" w:rsidRPr="005C3266"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5C3266">
        <w:rPr>
          <w:rStyle w:val="Bodytext"/>
          <w:rFonts w:ascii="Times New Roman" w:hAnsi="Times New Roman" w:cs="Times New Roman"/>
          <w:b/>
          <w:color w:val="auto"/>
          <w:sz w:val="24"/>
          <w:szCs w:val="24"/>
        </w:rPr>
        <w:t>14. Finančna zavarovanja</w:t>
      </w:r>
    </w:p>
    <w:p w14:paraId="5204F243" w14:textId="77777777" w:rsidR="0021102C" w:rsidRPr="00A00AF0" w:rsidRDefault="0021102C" w:rsidP="0021102C">
      <w:pPr>
        <w:suppressAutoHyphens/>
        <w:rPr>
          <w:rFonts w:eastAsia="Calibri"/>
          <w:lang w:eastAsia="zh-CN"/>
        </w:rPr>
      </w:pPr>
      <w:r w:rsidRPr="00A00AF0">
        <w:rPr>
          <w:rFonts w:eastAsia="Calibri"/>
          <w:lang w:eastAsia="zh-CN"/>
        </w:rPr>
        <w:t>Ponudnik mora predložiti:</w:t>
      </w:r>
    </w:p>
    <w:p w14:paraId="22CEDFCA" w14:textId="77777777" w:rsidR="0021102C" w:rsidRPr="00A00AF0" w:rsidRDefault="0021102C" w:rsidP="0021102C">
      <w:pPr>
        <w:suppressAutoHyphens/>
        <w:jc w:val="both"/>
        <w:rPr>
          <w:rFonts w:eastAsia="Calibri"/>
          <w:lang w:eastAsia="zh-CN"/>
        </w:rPr>
      </w:pPr>
    </w:p>
    <w:p w14:paraId="756C0DFD" w14:textId="77777777" w:rsidR="0021102C" w:rsidRPr="00A00AF0" w:rsidRDefault="0021102C" w:rsidP="0021102C">
      <w:pPr>
        <w:suppressAutoHyphens/>
        <w:jc w:val="both"/>
        <w:rPr>
          <w:rFonts w:eastAsia="Calibri"/>
          <w:lang w:eastAsia="zh-CN"/>
        </w:rPr>
      </w:pPr>
      <w:r w:rsidRPr="00A00AF0">
        <w:rPr>
          <w:rFonts w:eastAsia="Calibri"/>
          <w:lang w:eastAsia="zh-CN"/>
        </w:rPr>
        <w:t xml:space="preserve">Izjavo, da bo ob podpisu </w:t>
      </w:r>
      <w:r w:rsidR="00CB66C5" w:rsidRPr="00A00AF0">
        <w:rPr>
          <w:rFonts w:eastAsia="Arial Unicode MS"/>
          <w:kern w:val="1"/>
          <w:lang w:eastAsia="zh-CN"/>
        </w:rPr>
        <w:t>pogodbe</w:t>
      </w:r>
      <w:r w:rsidRPr="00A00AF0">
        <w:rPr>
          <w:rFonts w:eastAsia="Calibri"/>
          <w:lang w:eastAsia="zh-CN"/>
        </w:rPr>
        <w:t xml:space="preserve"> predložil zavarovanje za dobro izvedbo pogodbenih obveznosti v višini 10%</w:t>
      </w:r>
      <w:r w:rsidR="00DD50AC" w:rsidRPr="00A00AF0">
        <w:rPr>
          <w:rFonts w:eastAsia="Calibri"/>
          <w:lang w:eastAsia="zh-CN"/>
        </w:rPr>
        <w:t xml:space="preserve"> </w:t>
      </w:r>
      <w:r w:rsidR="008D70FA" w:rsidRPr="00A00AF0">
        <w:rPr>
          <w:rFonts w:eastAsia="Calibri"/>
          <w:lang w:eastAsia="zh-CN"/>
        </w:rPr>
        <w:t>celotne</w:t>
      </w:r>
      <w:r w:rsidRPr="00A00AF0">
        <w:rPr>
          <w:rFonts w:eastAsia="Calibri"/>
          <w:lang w:eastAsia="zh-CN"/>
        </w:rPr>
        <w:t xml:space="preserve"> pogodbene vrednosti</w:t>
      </w:r>
      <w:r w:rsidR="00DD50AC" w:rsidRPr="00A00AF0">
        <w:rPr>
          <w:rFonts w:eastAsia="Calibri"/>
          <w:lang w:eastAsia="zh-CN"/>
        </w:rPr>
        <w:t xml:space="preserve"> </w:t>
      </w:r>
      <w:r w:rsidRPr="00A00AF0">
        <w:rPr>
          <w:rFonts w:eastAsia="Calibri"/>
          <w:lang w:eastAsia="zh-CN"/>
        </w:rPr>
        <w:t xml:space="preserve"> z DDV</w:t>
      </w:r>
      <w:r w:rsidR="00C73FE2" w:rsidRPr="00A00AF0">
        <w:rPr>
          <w:rFonts w:eastAsia="Calibri"/>
          <w:lang w:eastAsia="zh-CN"/>
        </w:rPr>
        <w:t xml:space="preserve"> za vsak sklop</w:t>
      </w:r>
      <w:r w:rsidRPr="00A00AF0">
        <w:rPr>
          <w:rFonts w:eastAsia="Calibri"/>
          <w:lang w:eastAsia="zh-CN"/>
        </w:rPr>
        <w:t xml:space="preserve"> in jo bo predložil, če bo izbran kot dobavitelj. Zavarovanje mora biti brezpogojno in plačljivo na prvi poziv</w:t>
      </w:r>
      <w:r w:rsidR="00DD50AC" w:rsidRPr="00A00AF0">
        <w:rPr>
          <w:rFonts w:eastAsia="Calibri"/>
          <w:lang w:eastAsia="zh-CN"/>
        </w:rPr>
        <w:t xml:space="preserve"> in veljavno vsaj </w:t>
      </w:r>
      <w:r w:rsidR="008D70FA" w:rsidRPr="00A00AF0">
        <w:rPr>
          <w:rFonts w:eastAsia="Calibri"/>
          <w:lang w:eastAsia="zh-CN"/>
        </w:rPr>
        <w:t>3</w:t>
      </w:r>
      <w:r w:rsidR="00DD50AC" w:rsidRPr="00A00AF0">
        <w:rPr>
          <w:rFonts w:eastAsia="Calibri"/>
          <w:lang w:eastAsia="zh-CN"/>
        </w:rPr>
        <w:t>0 dni po predvidenem roku za izpolnitev pogodbenih obveznosti.</w:t>
      </w:r>
    </w:p>
    <w:p w14:paraId="4D61994C" w14:textId="77777777" w:rsidR="00D72789" w:rsidRPr="00FC17E7" w:rsidRDefault="00D72789" w:rsidP="0021102C">
      <w:pPr>
        <w:suppressAutoHyphens/>
        <w:jc w:val="both"/>
        <w:rPr>
          <w:rFonts w:eastAsia="Calibri"/>
          <w:color w:val="FF0000"/>
          <w:lang w:eastAsia="zh-CN"/>
        </w:rPr>
      </w:pPr>
    </w:p>
    <w:p w14:paraId="0284D7F8" w14:textId="7DFA30D1" w:rsidR="00976044" w:rsidRPr="00A00AF0" w:rsidRDefault="0021102C" w:rsidP="0021102C">
      <w:pPr>
        <w:suppressAutoHyphens/>
        <w:jc w:val="both"/>
        <w:rPr>
          <w:rFonts w:eastAsia="Calibri"/>
          <w:lang w:eastAsia="zh-CN"/>
        </w:rPr>
      </w:pPr>
      <w:r w:rsidRPr="00A00AF0">
        <w:rPr>
          <w:rFonts w:eastAsia="Calibri"/>
          <w:lang w:eastAsia="zh-CN"/>
        </w:rPr>
        <w:t>Dokazilo: Izjava o izročitvi zavarovanja za dobro izvedbo pogodbenih obveznosti (OBR-</w:t>
      </w:r>
      <w:r w:rsidR="005C3266" w:rsidRPr="00A00AF0">
        <w:rPr>
          <w:rFonts w:eastAsia="Calibri"/>
          <w:lang w:eastAsia="zh-CN"/>
        </w:rPr>
        <w:t>2</w:t>
      </w:r>
      <w:r w:rsidRPr="00A00AF0">
        <w:rPr>
          <w:rFonts w:eastAsia="Calibri"/>
          <w:lang w:eastAsia="zh-CN"/>
        </w:rPr>
        <w:t>).</w:t>
      </w:r>
    </w:p>
    <w:p w14:paraId="3D5E089B" w14:textId="64A74721" w:rsidR="00976044" w:rsidRPr="00FC17E7" w:rsidRDefault="00976044" w:rsidP="0021102C">
      <w:pPr>
        <w:suppressAutoHyphens/>
        <w:jc w:val="both"/>
        <w:rPr>
          <w:rFonts w:eastAsia="Calibri"/>
          <w:color w:val="FF0000"/>
          <w:lang w:eastAsia="zh-CN"/>
        </w:rPr>
      </w:pPr>
      <w:r w:rsidRPr="00A00AF0">
        <w:rPr>
          <w:rFonts w:eastAsia="Calibri"/>
          <w:lang w:eastAsia="zh-CN"/>
        </w:rPr>
        <w:t>Naročnik bo kot ustrezno finančno zavarovanje upošteval</w:t>
      </w:r>
      <w:r w:rsidRPr="00FC17E7">
        <w:rPr>
          <w:rFonts w:eastAsia="Calibri"/>
          <w:color w:val="FF0000"/>
          <w:lang w:eastAsia="zh-CN"/>
        </w:rPr>
        <w:t>:</w:t>
      </w:r>
    </w:p>
    <w:p w14:paraId="0060BAB9" w14:textId="3A6BED3C" w:rsidR="00FC17E7" w:rsidRPr="003E7A27" w:rsidRDefault="00FC17E7" w:rsidP="0021102C">
      <w:pPr>
        <w:suppressAutoHyphens/>
        <w:jc w:val="both"/>
        <w:rPr>
          <w:rFonts w:eastAsia="Calibri"/>
          <w:color w:val="FF0000"/>
          <w:lang w:eastAsia="zh-CN"/>
        </w:rPr>
      </w:pPr>
    </w:p>
    <w:p w14:paraId="0C203A6D" w14:textId="76BC3460" w:rsidR="00FC17E7" w:rsidRPr="00FC17E7" w:rsidRDefault="00FC17E7" w:rsidP="00FC17E7">
      <w:pPr>
        <w:pStyle w:val="Odstavekseznama"/>
        <w:numPr>
          <w:ilvl w:val="0"/>
          <w:numId w:val="50"/>
        </w:numPr>
        <w:suppressAutoHyphens/>
        <w:jc w:val="both"/>
        <w:rPr>
          <w:rFonts w:eastAsia="Calibri"/>
          <w:color w:val="FF0000"/>
          <w:lang w:eastAsia="zh-CN"/>
        </w:rPr>
      </w:pPr>
      <w:r w:rsidRPr="003E7A27">
        <w:rPr>
          <w:rFonts w:eastAsia="Calibri"/>
          <w:color w:val="FF0000"/>
          <w:lang w:eastAsia="zh-CN"/>
        </w:rPr>
        <w:t>menico z menično izjavo brez protesta v višini 10% celotne pogodbene vrednosti</w:t>
      </w:r>
      <w:r w:rsidR="003E7A27" w:rsidRPr="003E7A27">
        <w:rPr>
          <w:rFonts w:eastAsia="Calibri"/>
          <w:color w:val="FF0000"/>
          <w:lang w:eastAsia="zh-CN"/>
        </w:rPr>
        <w:t xml:space="preserve"> </w:t>
      </w:r>
      <w:r w:rsidR="003E7A27" w:rsidRPr="003E7A27">
        <w:rPr>
          <w:color w:val="FF0000"/>
        </w:rPr>
        <w:t>iz 4. člena te pogodbe</w:t>
      </w:r>
      <w:r w:rsidR="003E7A27" w:rsidRPr="003E7A27">
        <w:rPr>
          <w:color w:val="FF0000"/>
        </w:rPr>
        <w:t xml:space="preserve"> </w:t>
      </w:r>
      <w:r w:rsidRPr="003E7A27">
        <w:rPr>
          <w:rFonts w:eastAsia="Calibri"/>
          <w:color w:val="FF0000"/>
          <w:lang w:eastAsia="zh-CN"/>
        </w:rPr>
        <w:t xml:space="preserve"> </w:t>
      </w:r>
      <w:r w:rsidRPr="00FC17E7">
        <w:rPr>
          <w:rFonts w:eastAsia="Calibri"/>
          <w:color w:val="FF0000"/>
          <w:lang w:eastAsia="zh-CN"/>
        </w:rPr>
        <w:t>z vključenim DDV (velja za pogodbeno vrednost do višine 50.000,00 EUR z DDV), oziroma</w:t>
      </w:r>
    </w:p>
    <w:p w14:paraId="4F6818AF" w14:textId="77777777" w:rsidR="00FC17E7" w:rsidRPr="00FC17E7" w:rsidRDefault="00FC17E7" w:rsidP="00FC17E7">
      <w:pPr>
        <w:pStyle w:val="Odstavekseznama"/>
        <w:suppressAutoHyphens/>
        <w:ind w:left="360"/>
        <w:jc w:val="both"/>
        <w:rPr>
          <w:rFonts w:eastAsia="Calibri"/>
          <w:color w:val="FF0000"/>
          <w:lang w:eastAsia="zh-CN"/>
        </w:rPr>
      </w:pPr>
    </w:p>
    <w:p w14:paraId="22D3B0C0" w14:textId="216F687D" w:rsidR="00FC17E7" w:rsidRPr="00A00AF0" w:rsidRDefault="00FC17E7" w:rsidP="00FC17E7">
      <w:pPr>
        <w:pStyle w:val="Odstavekseznama"/>
        <w:numPr>
          <w:ilvl w:val="0"/>
          <w:numId w:val="50"/>
        </w:numPr>
        <w:suppressAutoHyphens/>
        <w:jc w:val="both"/>
        <w:rPr>
          <w:rFonts w:eastAsia="Calibri"/>
          <w:lang w:eastAsia="zh-CN"/>
        </w:rPr>
      </w:pPr>
      <w:r w:rsidRPr="00A00AF0">
        <w:rPr>
          <w:rFonts w:eastAsia="Calibri"/>
          <w:lang w:eastAsia="zh-CN"/>
        </w:rPr>
        <w:t>bančno garancijo ali kavcijsko zavarovanje v višini 10% celotne pogodbene vrednosti</w:t>
      </w:r>
      <w:r w:rsidR="003E7A27">
        <w:rPr>
          <w:rFonts w:eastAsia="Calibri"/>
          <w:lang w:eastAsia="zh-CN"/>
        </w:rPr>
        <w:t xml:space="preserve"> </w:t>
      </w:r>
      <w:r w:rsidR="003E7A27" w:rsidRPr="001A7EC1">
        <w:t>iz 4. člena te pogodbe</w:t>
      </w:r>
      <w:r w:rsidR="001A6400">
        <w:rPr>
          <w:rFonts w:eastAsia="Calibri"/>
          <w:lang w:eastAsia="zh-CN"/>
        </w:rPr>
        <w:t xml:space="preserve"> </w:t>
      </w:r>
      <w:r w:rsidRPr="00A00AF0">
        <w:rPr>
          <w:rFonts w:eastAsia="Calibri"/>
          <w:lang w:eastAsia="zh-CN"/>
        </w:rPr>
        <w:t>z vključenim DDV (velja za pogodbeno vrednost nad 50.000,00 EUR z DDV).</w:t>
      </w:r>
      <w:bookmarkStart w:id="11" w:name="_GoBack"/>
      <w:bookmarkEnd w:id="11"/>
    </w:p>
    <w:p w14:paraId="5978E6BE" w14:textId="1DB3EAA1" w:rsidR="00FC17E7" w:rsidRPr="00FC17E7" w:rsidRDefault="00FC17E7" w:rsidP="00FC17E7">
      <w:pPr>
        <w:suppressAutoHyphens/>
        <w:jc w:val="both"/>
        <w:rPr>
          <w:rFonts w:eastAsia="Calibri"/>
          <w:color w:val="FF0000"/>
          <w:lang w:eastAsia="zh-CN"/>
        </w:rPr>
      </w:pPr>
    </w:p>
    <w:p w14:paraId="5D34014A" w14:textId="1EE4A630" w:rsidR="00976044" w:rsidRPr="00FC17E7" w:rsidRDefault="00FC17E7" w:rsidP="00976044">
      <w:pPr>
        <w:suppressAutoHyphens/>
        <w:jc w:val="both"/>
        <w:rPr>
          <w:rFonts w:eastAsia="Calibri"/>
          <w:color w:val="FF0000"/>
          <w:lang w:eastAsia="zh-CN"/>
        </w:rPr>
      </w:pPr>
      <w:r w:rsidRPr="00FC17E7">
        <w:rPr>
          <w:color w:val="FF0000"/>
          <w:shd w:val="clear" w:color="auto" w:fill="FFFFFF"/>
        </w:rPr>
        <w:t>V primeru, da bo skupna pogodbena vrednost pri posameznem izbranem ponudniku nižja od 10.000,00 EUR z DDV, izbranemu ponudniku menice ne bo potrebno prilagati.</w:t>
      </w:r>
    </w:p>
    <w:p w14:paraId="63753FC5" w14:textId="77777777" w:rsidR="00FC17E7" w:rsidRPr="00FC17E7" w:rsidRDefault="00FC17E7" w:rsidP="00FC17E7">
      <w:pPr>
        <w:shd w:val="clear" w:color="auto" w:fill="FFFFFF"/>
        <w:jc w:val="both"/>
        <w:rPr>
          <w:rFonts w:eastAsia="Calibri"/>
          <w:color w:val="FF0000"/>
          <w:lang w:eastAsia="zh-CN"/>
        </w:rPr>
      </w:pPr>
      <w:bookmarkStart w:id="12" w:name="_Hlk89064586"/>
      <w:r w:rsidRPr="00FC17E7">
        <w:rPr>
          <w:rFonts w:eastAsia="Calibri"/>
          <w:color w:val="FF0000"/>
          <w:lang w:eastAsia="zh-CN"/>
        </w:rPr>
        <w:lastRenderedPageBreak/>
        <w:t>Naročnik bo zavarovanje za dobro izvedbo pogodbenih obveznosti lahko unovčil, če naročeno blago pri posamezni dobavi:</w:t>
      </w:r>
    </w:p>
    <w:p w14:paraId="241C4F85" w14:textId="77777777" w:rsidR="00FC17E7" w:rsidRPr="00FC17E7" w:rsidRDefault="00FC17E7" w:rsidP="00FC17E7">
      <w:pPr>
        <w:pStyle w:val="Navadensplet"/>
        <w:shd w:val="clear" w:color="auto" w:fill="FFFFFF"/>
        <w:ind w:left="720"/>
        <w:jc w:val="both"/>
        <w:rPr>
          <w:rFonts w:eastAsia="Calibri"/>
          <w:color w:val="FF0000"/>
          <w:lang w:eastAsia="zh-CN"/>
        </w:rPr>
      </w:pPr>
      <w:r w:rsidRPr="00FC17E7">
        <w:rPr>
          <w:rFonts w:eastAsia="Calibri"/>
          <w:color w:val="FF0000"/>
          <w:lang w:eastAsia="zh-CN"/>
        </w:rPr>
        <w:t>-          ne bo odgovarjalo dogovorjenim standardom in kvaliteti;</w:t>
      </w:r>
    </w:p>
    <w:p w14:paraId="6D236AD2" w14:textId="77777777" w:rsidR="00FC17E7" w:rsidRPr="00FC17E7" w:rsidRDefault="00FC17E7" w:rsidP="00FC17E7">
      <w:pPr>
        <w:pStyle w:val="Navadensplet"/>
        <w:shd w:val="clear" w:color="auto" w:fill="FFFFFF"/>
        <w:ind w:left="720"/>
        <w:jc w:val="both"/>
        <w:rPr>
          <w:rFonts w:eastAsia="Calibri"/>
          <w:color w:val="FF0000"/>
          <w:lang w:eastAsia="zh-CN"/>
        </w:rPr>
      </w:pPr>
      <w:r w:rsidRPr="00FC17E7">
        <w:rPr>
          <w:rFonts w:eastAsia="Calibri"/>
          <w:color w:val="FF0000"/>
          <w:lang w:eastAsia="zh-CN"/>
        </w:rPr>
        <w:t>-          ne bo prejel v roku in v količinah, opredeljenih v naročilnici;</w:t>
      </w:r>
    </w:p>
    <w:p w14:paraId="5958ABCC" w14:textId="2F36B79A" w:rsidR="00FC17E7" w:rsidRPr="00FC17E7" w:rsidRDefault="00FC17E7" w:rsidP="00FC17E7">
      <w:pPr>
        <w:pStyle w:val="Navadensplet"/>
        <w:shd w:val="clear" w:color="auto" w:fill="FFFFFF"/>
        <w:ind w:left="720"/>
        <w:jc w:val="both"/>
        <w:rPr>
          <w:rFonts w:eastAsia="Calibri"/>
          <w:color w:val="FF0000"/>
          <w:lang w:eastAsia="zh-CN"/>
        </w:rPr>
      </w:pPr>
      <w:r w:rsidRPr="00FC17E7">
        <w:rPr>
          <w:rFonts w:eastAsia="Calibri"/>
          <w:color w:val="FF0000"/>
          <w:lang w:eastAsia="zh-CN"/>
        </w:rPr>
        <w:t>-          bo dobavitelj kršil pogodbena določila.</w:t>
      </w:r>
    </w:p>
    <w:p w14:paraId="2F226866" w14:textId="2D095041" w:rsidR="00976044" w:rsidRPr="00A00AF0" w:rsidRDefault="00976044" w:rsidP="00976044">
      <w:pPr>
        <w:suppressAutoHyphens/>
        <w:jc w:val="both"/>
        <w:rPr>
          <w:rFonts w:eastAsia="Calibri"/>
          <w:lang w:eastAsia="zh-CN"/>
        </w:rPr>
      </w:pPr>
      <w:r w:rsidRPr="00A00AF0">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2"/>
    <w:p w14:paraId="560BD5D6" w14:textId="77777777" w:rsidR="00976044" w:rsidRPr="00A00AF0" w:rsidRDefault="00976044" w:rsidP="00976044">
      <w:pPr>
        <w:suppressAutoHyphens/>
        <w:jc w:val="both"/>
        <w:rPr>
          <w:rFonts w:eastAsia="Calibri"/>
          <w:lang w:eastAsia="zh-CN"/>
        </w:rPr>
      </w:pPr>
    </w:p>
    <w:p w14:paraId="1F176935" w14:textId="77777777" w:rsidR="00976044" w:rsidRPr="00A00AF0" w:rsidRDefault="00976044" w:rsidP="00976044">
      <w:pPr>
        <w:suppressAutoHyphens/>
        <w:jc w:val="both"/>
        <w:rPr>
          <w:rFonts w:eastAsia="Calibri"/>
          <w:lang w:eastAsia="zh-CN"/>
        </w:rPr>
      </w:pPr>
      <w:r w:rsidRPr="00A00AF0">
        <w:rPr>
          <w:rFonts w:eastAsia="Calibri"/>
          <w:lang w:eastAsia="zh-CN"/>
        </w:rPr>
        <w:t>Finančna zavarovanja ne smejo vsebovati dodatnih pogojev za izplačilo, krajših rokov, kot jih je določil naročnik in nižjega zneska, kot ga je določil naročnik.</w:t>
      </w:r>
    </w:p>
    <w:p w14:paraId="602BD066" w14:textId="77777777" w:rsidR="0021102C" w:rsidRPr="00A00AF0" w:rsidRDefault="0021102C" w:rsidP="0021102C">
      <w:pPr>
        <w:suppressAutoHyphens/>
        <w:jc w:val="both"/>
        <w:rPr>
          <w:rFonts w:eastAsia="Calibri"/>
          <w:lang w:eastAsia="zh-CN"/>
        </w:rPr>
      </w:pPr>
    </w:p>
    <w:p w14:paraId="0BE6B119" w14:textId="77777777" w:rsidR="00352F8E" w:rsidRPr="00A00AF0" w:rsidRDefault="0021102C" w:rsidP="00DD50AC">
      <w:pPr>
        <w:suppressAutoHyphens/>
        <w:jc w:val="both"/>
        <w:rPr>
          <w:rFonts w:eastAsia="Calibri"/>
          <w:lang w:eastAsia="zh-CN"/>
        </w:rPr>
      </w:pPr>
      <w:r w:rsidRPr="00A00AF0">
        <w:rPr>
          <w:rFonts w:eastAsia="Calibri"/>
          <w:lang w:eastAsia="zh-CN"/>
        </w:rPr>
        <w:t xml:space="preserve">Zavarovanje za dobro izvedbo pogodbenih obveznosti bo naročnik vrnil dobavitelju na podlagi pisnega zahtevka, vendar ne prej kot </w:t>
      </w:r>
      <w:r w:rsidR="008D70FA" w:rsidRPr="00A00AF0">
        <w:rPr>
          <w:rFonts w:eastAsia="Calibri"/>
          <w:lang w:eastAsia="zh-CN"/>
        </w:rPr>
        <w:t>3</w:t>
      </w:r>
      <w:r w:rsidRPr="00A00AF0">
        <w:rPr>
          <w:rFonts w:eastAsia="Calibri"/>
          <w:lang w:eastAsia="zh-CN"/>
        </w:rPr>
        <w:t>0 dni po predvidenem roku za izpolnitev pogodbenih obveznosti oziroma veljavnosti pogodbe</w:t>
      </w:r>
      <w:r w:rsidR="00DD50AC" w:rsidRPr="00A00AF0">
        <w:rPr>
          <w:rFonts w:eastAsia="Calibri"/>
          <w:lang w:eastAsia="zh-CN"/>
        </w:rPr>
        <w:t>.</w:t>
      </w:r>
    </w:p>
    <w:p w14:paraId="2C24CFF8" w14:textId="77777777" w:rsidR="00656E51" w:rsidRDefault="00656E51" w:rsidP="00DD50AC">
      <w:pPr>
        <w:suppressAutoHyphens/>
        <w:jc w:val="both"/>
        <w:rPr>
          <w:rFonts w:eastAsia="Calibri"/>
          <w:lang w:eastAsia="zh-CN"/>
        </w:rPr>
      </w:pPr>
    </w:p>
    <w:p w14:paraId="1B4B264D" w14:textId="77777777" w:rsidR="00656E51" w:rsidRDefault="00656E51" w:rsidP="00DD50AC">
      <w:pPr>
        <w:suppressAutoHyphens/>
        <w:jc w:val="both"/>
        <w:rPr>
          <w:rFonts w:eastAsia="Calibri"/>
          <w:b/>
          <w:lang w:eastAsia="zh-CN"/>
        </w:rPr>
      </w:pPr>
      <w:r w:rsidRPr="00656E51">
        <w:rPr>
          <w:rFonts w:eastAsia="Calibri"/>
          <w:b/>
          <w:lang w:eastAsia="zh-CN"/>
        </w:rPr>
        <w:t>15. Končna določila</w:t>
      </w:r>
    </w:p>
    <w:p w14:paraId="2D091D35" w14:textId="77777777" w:rsidR="00E927A9" w:rsidRDefault="00E927A9" w:rsidP="00DD50AC">
      <w:pPr>
        <w:suppressAutoHyphens/>
        <w:jc w:val="both"/>
        <w:rPr>
          <w:rFonts w:eastAsia="Calibri"/>
          <w:b/>
          <w:lang w:eastAsia="zh-CN"/>
        </w:rPr>
      </w:pPr>
    </w:p>
    <w:p w14:paraId="51B24DCC" w14:textId="77777777"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05F7941" w14:textId="77777777" w:rsidR="00E927A9" w:rsidRPr="00E927A9" w:rsidRDefault="00E927A9" w:rsidP="00E927A9">
      <w:pPr>
        <w:suppressAutoHyphens/>
        <w:jc w:val="both"/>
        <w:rPr>
          <w:rFonts w:eastAsia="Calibri"/>
          <w:lang w:eastAsia="zh-CN"/>
        </w:rPr>
      </w:pPr>
    </w:p>
    <w:p w14:paraId="29BB8CE7" w14:textId="77777777"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1B194F0A" w14:textId="77777777" w:rsidR="00E927A9" w:rsidRPr="00E927A9" w:rsidRDefault="00E927A9" w:rsidP="00E927A9">
      <w:pPr>
        <w:suppressAutoHyphens/>
        <w:jc w:val="both"/>
        <w:rPr>
          <w:bCs/>
        </w:rPr>
      </w:pPr>
    </w:p>
    <w:p w14:paraId="34F9F34C" w14:textId="77777777"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73F77B14" w14:textId="77777777" w:rsidR="00E927A9" w:rsidRPr="00E927A9" w:rsidRDefault="00E927A9" w:rsidP="00E927A9">
      <w:pPr>
        <w:suppressAutoHyphens/>
        <w:jc w:val="both"/>
        <w:rPr>
          <w:rFonts w:eastAsia="Calibri"/>
          <w:lang w:eastAsia="zh-CN"/>
        </w:rPr>
      </w:pPr>
    </w:p>
    <w:p w14:paraId="7839B19D" w14:textId="77777777"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14:paraId="585FBDE8" w14:textId="77777777"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14:paraId="6C056072" w14:textId="77777777"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14:paraId="49558903"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393347">
        <w:rPr>
          <w:rFonts w:eastAsia="Arial Unicode MS"/>
          <w:color w:val="000000"/>
        </w:rPr>
        <w:lastRenderedPageBreak/>
        <w:t>oddaji ponudbe ali razpisno dokumentacijo, se vloži v desetih delovnih dneh od dneva objave obvestila o naročilu ali prejema povabila k oddaji ponudbe.</w:t>
      </w:r>
    </w:p>
    <w:p w14:paraId="71761D2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49D5BC"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A996257"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5E83AA"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29EDE55B"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26848A4F" w14:textId="77777777" w:rsidR="001A3DA3" w:rsidRPr="00393347" w:rsidRDefault="001A3DA3" w:rsidP="001A3DA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45BABFA8"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28576A66" w14:textId="77777777" w:rsidR="001A3DA3" w:rsidRPr="00393347" w:rsidRDefault="001A3DA3" w:rsidP="001A3DA3">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C9980C7" w14:textId="77777777" w:rsidR="001A3DA3" w:rsidRPr="00AE6280" w:rsidRDefault="001A3DA3" w:rsidP="001A3DA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6CA4DD9" w14:textId="57E362E3"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w:t>
      </w:r>
    </w:p>
    <w:p w14:paraId="7A195EC9" w14:textId="77777777" w:rsidR="00F134AD" w:rsidRDefault="00393347" w:rsidP="00393347">
      <w:pPr>
        <w:jc w:val="center"/>
      </w:pPr>
      <w:r>
        <w:t xml:space="preserve">                                                                        </w:t>
      </w:r>
      <w:r w:rsidR="00D72789">
        <w:t xml:space="preserve">  </w:t>
      </w:r>
      <w:r>
        <w:t>Direktor:</w:t>
      </w:r>
    </w:p>
    <w:p w14:paraId="3A5646DF" w14:textId="77777777" w:rsidR="00393347" w:rsidRDefault="00393347" w:rsidP="00393347">
      <w:pPr>
        <w:jc w:val="right"/>
      </w:pPr>
    </w:p>
    <w:p w14:paraId="1AE9AA9C" w14:textId="77777777" w:rsidR="00393347" w:rsidRDefault="00D72789" w:rsidP="00D72789">
      <w:r>
        <w:tab/>
      </w:r>
      <w:r>
        <w:tab/>
      </w:r>
      <w:r>
        <w:tab/>
      </w:r>
      <w:r>
        <w:tab/>
      </w:r>
      <w:r>
        <w:tab/>
      </w:r>
      <w:r>
        <w:tab/>
      </w:r>
      <w:r>
        <w:tab/>
      </w:r>
      <w:r>
        <w:tab/>
      </w:r>
      <w:r>
        <w:tab/>
        <w:t xml:space="preserve">Roman L. </w:t>
      </w:r>
      <w:proofErr w:type="spellStart"/>
      <w:r>
        <w:t>Ratkai</w:t>
      </w:r>
      <w:proofErr w:type="spellEnd"/>
    </w:p>
    <w:sectPr w:rsidR="00393347" w:rsidSect="00AC40E1">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9959B5" w:rsidRDefault="009959B5">
        <w:pPr>
          <w:pStyle w:val="Noga"/>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9959B5" w:rsidRDefault="009959B5" w:rsidP="004662F0">
    <w:pPr>
      <w:pStyle w:val="Glava"/>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87459887"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0A0259E"/>
    <w:multiLevelType w:val="hybridMultilevel"/>
    <w:tmpl w:val="F5AC6398"/>
    <w:lvl w:ilvl="0" w:tplc="456EE6F0">
      <w:start w:val="1"/>
      <w:numFmt w:val="upperRoman"/>
      <w:lvlText w:val="%1."/>
      <w:lvlJc w:val="left"/>
      <w:pPr>
        <w:ind w:left="360" w:hanging="360"/>
      </w:pPr>
      <w:rPr>
        <w:rFonts w:ascii="Times New Roman" w:eastAsia="Calibri" w:hAnsi="Times New Roman" w:cs="Times New Roman"/>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1617F0"/>
    <w:multiLevelType w:val="hybridMultilevel"/>
    <w:tmpl w:val="C00C178A"/>
    <w:lvl w:ilvl="0" w:tplc="0424000F">
      <w:start w:val="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E383BBF"/>
    <w:multiLevelType w:val="hybridMultilevel"/>
    <w:tmpl w:val="FDDA4E38"/>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07629E8"/>
    <w:multiLevelType w:val="hybridMultilevel"/>
    <w:tmpl w:val="00C287C2"/>
    <w:lvl w:ilvl="0" w:tplc="0424000F">
      <w:start w:val="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2718A7"/>
    <w:multiLevelType w:val="multilevel"/>
    <w:tmpl w:val="D146FB00"/>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1D9A4509"/>
    <w:multiLevelType w:val="hybridMultilevel"/>
    <w:tmpl w:val="9FFE7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21" w15:restartNumberingAfterBreak="0">
    <w:nsid w:val="2123686B"/>
    <w:multiLevelType w:val="multilevel"/>
    <w:tmpl w:val="27DC9EA0"/>
    <w:lvl w:ilvl="0">
      <w:start w:val="11"/>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6"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21236B"/>
    <w:multiLevelType w:val="multilevel"/>
    <w:tmpl w:val="D3EA6536"/>
    <w:lvl w:ilvl="0">
      <w:start w:val="11"/>
      <w:numFmt w:val="decimal"/>
      <w:lvlText w:val="%1"/>
      <w:lvlJc w:val="left"/>
      <w:pPr>
        <w:ind w:left="420" w:hanging="420"/>
      </w:pPr>
      <w:rPr>
        <w:rFonts w:hint="default"/>
      </w:rPr>
    </w:lvl>
    <w:lvl w:ilvl="1">
      <w:start w:val="6"/>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33" w15:restartNumberingAfterBreak="0">
    <w:nsid w:val="557F2FDB"/>
    <w:multiLevelType w:val="hybridMultilevel"/>
    <w:tmpl w:val="5F00F6F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35" w15:restartNumberingAfterBreak="0">
    <w:nsid w:val="58EE730B"/>
    <w:multiLevelType w:val="hybridMultilevel"/>
    <w:tmpl w:val="3F9CD1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735A05"/>
    <w:multiLevelType w:val="hybridMultilevel"/>
    <w:tmpl w:val="7326DD3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38"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3FA339F"/>
    <w:multiLevelType w:val="hybridMultilevel"/>
    <w:tmpl w:val="592C55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4D22EC"/>
    <w:multiLevelType w:val="hybridMultilevel"/>
    <w:tmpl w:val="E01C5012"/>
    <w:lvl w:ilvl="0" w:tplc="B52AAC3A">
      <w:start w:val="400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8721DD5"/>
    <w:multiLevelType w:val="hybridMultilevel"/>
    <w:tmpl w:val="CB6C63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7556C2"/>
    <w:multiLevelType w:val="hybridMultilevel"/>
    <w:tmpl w:val="F65859D8"/>
    <w:lvl w:ilvl="0" w:tplc="D4267312">
      <w:start w:val="1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2"/>
  </w:num>
  <w:num w:numId="4">
    <w:abstractNumId w:val="37"/>
  </w:num>
  <w:num w:numId="5">
    <w:abstractNumId w:val="13"/>
  </w:num>
  <w:num w:numId="6">
    <w:abstractNumId w:val="20"/>
  </w:num>
  <w:num w:numId="7">
    <w:abstractNumId w:val="38"/>
  </w:num>
  <w:num w:numId="8">
    <w:abstractNumId w:val="34"/>
  </w:num>
  <w:num w:numId="9">
    <w:abstractNumId w:val="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3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4"/>
  </w:num>
  <w:num w:numId="25">
    <w:abstractNumId w:val="25"/>
  </w:num>
  <w:num w:numId="26">
    <w:abstractNumId w:val="42"/>
  </w:num>
  <w:num w:numId="27">
    <w:abstractNumId w:val="44"/>
  </w:num>
  <w:num w:numId="28">
    <w:abstractNumId w:val="26"/>
  </w:num>
  <w:num w:numId="29">
    <w:abstractNumId w:val="22"/>
  </w:num>
  <w:num w:numId="30">
    <w:abstractNumId w:val="43"/>
  </w:num>
  <w:num w:numId="31">
    <w:abstractNumId w:val="16"/>
  </w:num>
  <w:num w:numId="32">
    <w:abstractNumId w:val="5"/>
  </w:num>
  <w:num w:numId="33">
    <w:abstractNumId w:val="45"/>
  </w:num>
  <w:num w:numId="34">
    <w:abstractNumId w:val="46"/>
  </w:num>
  <w:num w:numId="35">
    <w:abstractNumId w:val="27"/>
  </w:num>
  <w:num w:numId="36">
    <w:abstractNumId w:val="21"/>
  </w:num>
  <w:num w:numId="37">
    <w:abstractNumId w:val="23"/>
  </w:num>
  <w:num w:numId="38">
    <w:abstractNumId w:val="8"/>
  </w:num>
  <w:num w:numId="39">
    <w:abstractNumId w:val="12"/>
  </w:num>
  <w:num w:numId="40">
    <w:abstractNumId w:val="33"/>
  </w:num>
  <w:num w:numId="41">
    <w:abstractNumId w:val="36"/>
  </w:num>
  <w:num w:numId="42">
    <w:abstractNumId w:val="17"/>
  </w:num>
  <w:num w:numId="43">
    <w:abstractNumId w:val="19"/>
  </w:num>
  <w:num w:numId="44">
    <w:abstractNumId w:val="39"/>
  </w:num>
  <w:num w:numId="45">
    <w:abstractNumId w:val="41"/>
  </w:num>
  <w:num w:numId="46">
    <w:abstractNumId w:val="35"/>
  </w:num>
  <w:num w:numId="47">
    <w:abstractNumId w:val="29"/>
  </w:num>
  <w:num w:numId="48">
    <w:abstractNumId w:val="28"/>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2801"/>
    <w:rsid w:val="00057945"/>
    <w:rsid w:val="00063D5F"/>
    <w:rsid w:val="000653CB"/>
    <w:rsid w:val="00073945"/>
    <w:rsid w:val="000A1691"/>
    <w:rsid w:val="000A7054"/>
    <w:rsid w:val="000A7AEB"/>
    <w:rsid w:val="000C11CB"/>
    <w:rsid w:val="000D1F96"/>
    <w:rsid w:val="000F5D29"/>
    <w:rsid w:val="00104391"/>
    <w:rsid w:val="00105D4E"/>
    <w:rsid w:val="00132585"/>
    <w:rsid w:val="00132E35"/>
    <w:rsid w:val="00133358"/>
    <w:rsid w:val="0014174C"/>
    <w:rsid w:val="00142FBC"/>
    <w:rsid w:val="00171DB7"/>
    <w:rsid w:val="0019514E"/>
    <w:rsid w:val="001A3DA3"/>
    <w:rsid w:val="001A6400"/>
    <w:rsid w:val="001A65E5"/>
    <w:rsid w:val="001B0C0B"/>
    <w:rsid w:val="001C5D0D"/>
    <w:rsid w:val="001C7082"/>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E7A27"/>
    <w:rsid w:val="003F52E5"/>
    <w:rsid w:val="00404961"/>
    <w:rsid w:val="0040748F"/>
    <w:rsid w:val="00407F04"/>
    <w:rsid w:val="00410CD4"/>
    <w:rsid w:val="00412A54"/>
    <w:rsid w:val="00440DE8"/>
    <w:rsid w:val="00441065"/>
    <w:rsid w:val="00450342"/>
    <w:rsid w:val="00453580"/>
    <w:rsid w:val="00457823"/>
    <w:rsid w:val="004662F0"/>
    <w:rsid w:val="00495489"/>
    <w:rsid w:val="004A7C4C"/>
    <w:rsid w:val="004B450C"/>
    <w:rsid w:val="004B5361"/>
    <w:rsid w:val="004C322A"/>
    <w:rsid w:val="004D453C"/>
    <w:rsid w:val="004E6A7B"/>
    <w:rsid w:val="004F0A84"/>
    <w:rsid w:val="004F4DEB"/>
    <w:rsid w:val="005035E3"/>
    <w:rsid w:val="0051073A"/>
    <w:rsid w:val="0051631D"/>
    <w:rsid w:val="00532272"/>
    <w:rsid w:val="00535DA9"/>
    <w:rsid w:val="00542E41"/>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7A7B"/>
    <w:rsid w:val="00641E01"/>
    <w:rsid w:val="006514FC"/>
    <w:rsid w:val="006527AD"/>
    <w:rsid w:val="00655E3C"/>
    <w:rsid w:val="00656E51"/>
    <w:rsid w:val="00657FB6"/>
    <w:rsid w:val="00665B78"/>
    <w:rsid w:val="006761B5"/>
    <w:rsid w:val="00680856"/>
    <w:rsid w:val="0068179A"/>
    <w:rsid w:val="006B010F"/>
    <w:rsid w:val="006B399B"/>
    <w:rsid w:val="006B56C7"/>
    <w:rsid w:val="006C45D3"/>
    <w:rsid w:val="006D1BAC"/>
    <w:rsid w:val="006D1FBE"/>
    <w:rsid w:val="006D23B6"/>
    <w:rsid w:val="006D5E01"/>
    <w:rsid w:val="006D7714"/>
    <w:rsid w:val="006E54BB"/>
    <w:rsid w:val="006E6AC6"/>
    <w:rsid w:val="006F0965"/>
    <w:rsid w:val="006F0AD3"/>
    <w:rsid w:val="00702E86"/>
    <w:rsid w:val="007044DA"/>
    <w:rsid w:val="007100A8"/>
    <w:rsid w:val="0071391B"/>
    <w:rsid w:val="007168FE"/>
    <w:rsid w:val="00716BEC"/>
    <w:rsid w:val="007218EA"/>
    <w:rsid w:val="00727DB4"/>
    <w:rsid w:val="007321F2"/>
    <w:rsid w:val="007377F4"/>
    <w:rsid w:val="0074196F"/>
    <w:rsid w:val="007443F9"/>
    <w:rsid w:val="00745959"/>
    <w:rsid w:val="007539EA"/>
    <w:rsid w:val="007646F2"/>
    <w:rsid w:val="007713CB"/>
    <w:rsid w:val="00777A60"/>
    <w:rsid w:val="00777ABE"/>
    <w:rsid w:val="00780D8A"/>
    <w:rsid w:val="00790A59"/>
    <w:rsid w:val="007913A2"/>
    <w:rsid w:val="007A6020"/>
    <w:rsid w:val="007B1CF1"/>
    <w:rsid w:val="007C1A83"/>
    <w:rsid w:val="007C566E"/>
    <w:rsid w:val="007F2652"/>
    <w:rsid w:val="007F41A5"/>
    <w:rsid w:val="007F754A"/>
    <w:rsid w:val="00803970"/>
    <w:rsid w:val="00803A30"/>
    <w:rsid w:val="00810E37"/>
    <w:rsid w:val="00814224"/>
    <w:rsid w:val="008179B6"/>
    <w:rsid w:val="00820166"/>
    <w:rsid w:val="008252FE"/>
    <w:rsid w:val="00826AC3"/>
    <w:rsid w:val="0083100D"/>
    <w:rsid w:val="00836DD1"/>
    <w:rsid w:val="00846833"/>
    <w:rsid w:val="00856783"/>
    <w:rsid w:val="00860316"/>
    <w:rsid w:val="008714FE"/>
    <w:rsid w:val="00880C76"/>
    <w:rsid w:val="0089286E"/>
    <w:rsid w:val="00897FCD"/>
    <w:rsid w:val="008B059E"/>
    <w:rsid w:val="008C1DBF"/>
    <w:rsid w:val="008C3FF6"/>
    <w:rsid w:val="008D70FA"/>
    <w:rsid w:val="008E081E"/>
    <w:rsid w:val="008E1495"/>
    <w:rsid w:val="008E3877"/>
    <w:rsid w:val="008E6ECB"/>
    <w:rsid w:val="00905D6E"/>
    <w:rsid w:val="00907BCB"/>
    <w:rsid w:val="00927ED2"/>
    <w:rsid w:val="00936BAF"/>
    <w:rsid w:val="009377A9"/>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A00AF0"/>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A1C5E"/>
    <w:rsid w:val="00AC1C13"/>
    <w:rsid w:val="00AC40E1"/>
    <w:rsid w:val="00AC64AA"/>
    <w:rsid w:val="00AC6CDA"/>
    <w:rsid w:val="00AD17A8"/>
    <w:rsid w:val="00AD2090"/>
    <w:rsid w:val="00AD587D"/>
    <w:rsid w:val="00AF5025"/>
    <w:rsid w:val="00AF540F"/>
    <w:rsid w:val="00AF57D4"/>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27D43"/>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25D66"/>
    <w:rsid w:val="00E3317B"/>
    <w:rsid w:val="00E424F3"/>
    <w:rsid w:val="00E42918"/>
    <w:rsid w:val="00E565A0"/>
    <w:rsid w:val="00E6688D"/>
    <w:rsid w:val="00E67EC2"/>
    <w:rsid w:val="00E729D4"/>
    <w:rsid w:val="00E927A9"/>
    <w:rsid w:val="00E93E3A"/>
    <w:rsid w:val="00EA24CD"/>
    <w:rsid w:val="00EB25BF"/>
    <w:rsid w:val="00EC2D73"/>
    <w:rsid w:val="00ED20DA"/>
    <w:rsid w:val="00ED2E0F"/>
    <w:rsid w:val="00ED5F1B"/>
    <w:rsid w:val="00EE177F"/>
    <w:rsid w:val="00F0325F"/>
    <w:rsid w:val="00F03673"/>
    <w:rsid w:val="00F134AD"/>
    <w:rsid w:val="00F1582D"/>
    <w:rsid w:val="00F20208"/>
    <w:rsid w:val="00F20419"/>
    <w:rsid w:val="00F26CC0"/>
    <w:rsid w:val="00F36754"/>
    <w:rsid w:val="00F43CB5"/>
    <w:rsid w:val="00F50709"/>
    <w:rsid w:val="00F52630"/>
    <w:rsid w:val="00F637DB"/>
    <w:rsid w:val="00F66EDE"/>
    <w:rsid w:val="00F70194"/>
    <w:rsid w:val="00F77DF3"/>
    <w:rsid w:val="00F8026F"/>
    <w:rsid w:val="00F948A8"/>
    <w:rsid w:val="00FC17E7"/>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Navadensplet">
    <w:name w:val="Normal (Web)"/>
    <w:basedOn w:val="Navaden"/>
    <w:uiPriority w:val="99"/>
    <w:unhideWhenUsed/>
    <w:rsid w:val="00FC17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1859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859659577">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74D407-2EC2-412C-A93D-8029C22D3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6544</Words>
  <Characters>37306</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Sanja Zver</cp:lastModifiedBy>
  <cp:revision>5</cp:revision>
  <dcterms:created xsi:type="dcterms:W3CDTF">2024-09-10T05:24:00Z</dcterms:created>
  <dcterms:modified xsi:type="dcterms:W3CDTF">2024-09-10T05:52:00Z</dcterms:modified>
</cp:coreProperties>
</file>